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B0FDF" w14:textId="45A2C458" w:rsidR="00353C8F" w:rsidRDefault="00194725" w:rsidP="00353C8F">
      <w:pPr>
        <w:pStyle w:val="NoSpacing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AE1531B" wp14:editId="018CCE8B">
            <wp:simplePos x="0" y="0"/>
            <wp:positionH relativeFrom="column">
              <wp:posOffset>971550</wp:posOffset>
            </wp:positionH>
            <wp:positionV relativeFrom="paragraph">
              <wp:posOffset>-19684</wp:posOffset>
            </wp:positionV>
            <wp:extent cx="838200" cy="564802"/>
            <wp:effectExtent l="0" t="0" r="0" b="6985"/>
            <wp:wrapNone/>
            <wp:docPr id="12" name="Picture 12" descr="Free Dinosaur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Dinosaur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95" cy="56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19D">
        <w:rPr>
          <w:noProof/>
        </w:rPr>
        <w:drawing>
          <wp:anchor distT="0" distB="0" distL="114300" distR="114300" simplePos="0" relativeHeight="251662848" behindDoc="0" locked="0" layoutInCell="1" allowOverlap="1" wp14:anchorId="2336B355" wp14:editId="6A242B6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99845" cy="561975"/>
            <wp:effectExtent l="0" t="0" r="5080" b="0"/>
            <wp:wrapNone/>
            <wp:docPr id="4" name="Picture 4" descr="Dinosaur 3 T-Rex with Feet - OnlineLabel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nosaur 3 T-Rex with Feet - OnlineLabels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6" cy="56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744EC" w14:textId="7E3F70B5" w:rsidR="003166F8" w:rsidRDefault="003166F8" w:rsidP="00353C8F">
      <w:pPr>
        <w:pStyle w:val="NoSpacing"/>
        <w:rPr>
          <w:sz w:val="24"/>
          <w:szCs w:val="24"/>
        </w:rPr>
      </w:pPr>
    </w:p>
    <w:p w14:paraId="136B8B04" w14:textId="0B31EAF5" w:rsidR="003166F8" w:rsidRDefault="003166F8" w:rsidP="00353C8F">
      <w:pPr>
        <w:pStyle w:val="NoSpacing"/>
        <w:rPr>
          <w:sz w:val="24"/>
          <w:szCs w:val="24"/>
        </w:rPr>
      </w:pPr>
    </w:p>
    <w:p w14:paraId="4A7B0FF0" w14:textId="23CB3451" w:rsidR="00274EAA" w:rsidRDefault="006070AA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Our learning this half term </w:t>
      </w:r>
      <w:r w:rsidR="003537E9">
        <w:rPr>
          <w:sz w:val="24"/>
          <w:szCs w:val="24"/>
        </w:rPr>
        <w:t>revolves around the children’s love of dinosaurs.</w:t>
      </w:r>
      <w:r w:rsidR="007E202C">
        <w:rPr>
          <w:sz w:val="24"/>
          <w:szCs w:val="24"/>
        </w:rPr>
        <w:t xml:space="preserve"> We have been making dinosaur eggs using paper mache</w:t>
      </w:r>
      <w:r w:rsidR="00010EBA">
        <w:rPr>
          <w:sz w:val="24"/>
          <w:szCs w:val="24"/>
        </w:rPr>
        <w:t>, dinosaur rubbings</w:t>
      </w:r>
      <w:r w:rsidR="00A74397">
        <w:rPr>
          <w:sz w:val="24"/>
          <w:szCs w:val="24"/>
        </w:rPr>
        <w:t xml:space="preserve"> and playing word games to get our tongues around the </w:t>
      </w:r>
      <w:r w:rsidR="00DE4127">
        <w:rPr>
          <w:sz w:val="24"/>
          <w:szCs w:val="24"/>
        </w:rPr>
        <w:t>different dinosaur names.</w:t>
      </w:r>
    </w:p>
    <w:p w14:paraId="4A7B0FF4" w14:textId="7996177F" w:rsidR="001237CF" w:rsidRDefault="00B361DD" w:rsidP="00353C8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5680" behindDoc="0" locked="0" layoutInCell="1" allowOverlap="1" wp14:anchorId="36D7BCE1" wp14:editId="3D939014">
            <wp:simplePos x="0" y="0"/>
            <wp:positionH relativeFrom="column">
              <wp:posOffset>1981200</wp:posOffset>
            </wp:positionH>
            <wp:positionV relativeFrom="paragraph">
              <wp:posOffset>211455</wp:posOffset>
            </wp:positionV>
            <wp:extent cx="354330" cy="394335"/>
            <wp:effectExtent l="0" t="0" r="7620" b="5715"/>
            <wp:wrapNone/>
            <wp:docPr id="6" name="Picture 8" descr="C:\Users\Livingstone\AppData\Local\Microsoft\Windows\Temporary Internet Files\Content.IE5\88MT5U19\Red-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vingstone\AppData\Local\Microsoft\Windows\Temporary Internet Files\Content.IE5\88MT5U19\Red-Cross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127">
        <w:rPr>
          <w:sz w:val="24"/>
          <w:szCs w:val="24"/>
        </w:rPr>
        <w:t>We will make skeletons and fossils</w:t>
      </w:r>
      <w:r w:rsidR="00BF6AD5">
        <w:rPr>
          <w:sz w:val="24"/>
          <w:szCs w:val="24"/>
        </w:rPr>
        <w:t xml:space="preserve"> and create a pre-school book about dinosaur</w:t>
      </w:r>
      <w:r w:rsidR="00BD46F7">
        <w:rPr>
          <w:sz w:val="24"/>
          <w:szCs w:val="24"/>
        </w:rPr>
        <w:t xml:space="preserve">s. </w:t>
      </w:r>
      <w:r w:rsidR="002B1A33">
        <w:rPr>
          <w:sz w:val="24"/>
          <w:szCs w:val="24"/>
        </w:rPr>
        <w:t>Our models will fill our pre-school museum</w:t>
      </w:r>
      <w:r w:rsidR="004D4D0F">
        <w:rPr>
          <w:sz w:val="24"/>
          <w:szCs w:val="24"/>
        </w:rPr>
        <w:t xml:space="preserve"> as we prepare to go on a dino hunt around the village.</w:t>
      </w:r>
    </w:p>
    <w:p w14:paraId="0E104B24" w14:textId="20156798" w:rsidR="00286036" w:rsidRPr="00652D60" w:rsidRDefault="00286036" w:rsidP="00353C8F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>Full planning can be s</w:t>
      </w:r>
      <w:r w:rsidR="00E62B7F">
        <w:rPr>
          <w:sz w:val="24"/>
          <w:szCs w:val="24"/>
        </w:rPr>
        <w:t>een on the board in the porch.</w:t>
      </w:r>
    </w:p>
    <w:p w14:paraId="72D0C4A2" w14:textId="5F8D45B8" w:rsidR="000E0F24" w:rsidRDefault="000E0F24" w:rsidP="00612759">
      <w:pPr>
        <w:pStyle w:val="NoSpacing"/>
        <w:rPr>
          <w:noProof/>
          <w:sz w:val="24"/>
          <w:szCs w:val="24"/>
          <w:lang w:eastAsia="en-GB"/>
        </w:rPr>
      </w:pPr>
    </w:p>
    <w:p w14:paraId="4A7B0FFD" w14:textId="7B9B8E5E" w:rsidR="00D87955" w:rsidRDefault="00D87955" w:rsidP="00612759">
      <w:pPr>
        <w:pStyle w:val="NoSpacing"/>
        <w:rPr>
          <w:sz w:val="24"/>
          <w:szCs w:val="24"/>
        </w:rPr>
      </w:pPr>
      <w:r w:rsidRPr="00612759">
        <w:rPr>
          <w:sz w:val="24"/>
          <w:szCs w:val="24"/>
        </w:rPr>
        <w:t xml:space="preserve">     </w:t>
      </w:r>
      <w:r w:rsidR="003D68DB">
        <w:rPr>
          <w:noProof/>
        </w:rPr>
        <w:drawing>
          <wp:inline distT="0" distB="0" distL="0" distR="0" wp14:anchorId="19B19D38" wp14:editId="0B9CC34A">
            <wp:extent cx="1258504" cy="904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b="10678"/>
                    <a:stretch/>
                  </pic:blipFill>
                  <pic:spPr bwMode="auto">
                    <a:xfrm>
                      <a:off x="0" y="0"/>
                      <a:ext cx="1265697" cy="91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2759">
        <w:rPr>
          <w:sz w:val="24"/>
          <w:szCs w:val="24"/>
        </w:rPr>
        <w:t xml:space="preserve">    </w:t>
      </w:r>
    </w:p>
    <w:p w14:paraId="3E13BD6F" w14:textId="2AA80782" w:rsidR="000E0F24" w:rsidRDefault="000E0F24" w:rsidP="00612759">
      <w:pPr>
        <w:pStyle w:val="NoSpacing"/>
        <w:rPr>
          <w:sz w:val="24"/>
          <w:szCs w:val="24"/>
        </w:rPr>
      </w:pPr>
    </w:p>
    <w:p w14:paraId="33E04DF4" w14:textId="40CEA254" w:rsidR="00587EAA" w:rsidRDefault="00F650ED" w:rsidP="00700D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are having a </w:t>
      </w:r>
      <w:r w:rsidRPr="00F650ED">
        <w:rPr>
          <w:b/>
          <w:bCs/>
          <w:sz w:val="24"/>
          <w:szCs w:val="24"/>
        </w:rPr>
        <w:t>S</w:t>
      </w:r>
      <w:r w:rsidR="00587EAA" w:rsidRPr="00F650ED">
        <w:rPr>
          <w:b/>
          <w:bCs/>
          <w:sz w:val="24"/>
          <w:szCs w:val="24"/>
        </w:rPr>
        <w:t xml:space="preserve">ponsored </w:t>
      </w:r>
      <w:r w:rsidR="002656AC">
        <w:rPr>
          <w:b/>
          <w:bCs/>
          <w:sz w:val="24"/>
          <w:szCs w:val="24"/>
        </w:rPr>
        <w:t>Dinosaur Hunt</w:t>
      </w:r>
      <w:r w:rsidR="00CE6BDB">
        <w:rPr>
          <w:sz w:val="24"/>
          <w:szCs w:val="24"/>
        </w:rPr>
        <w:t xml:space="preserve"> around the village</w:t>
      </w:r>
      <w:r>
        <w:rPr>
          <w:sz w:val="24"/>
          <w:szCs w:val="24"/>
        </w:rPr>
        <w:t xml:space="preserve"> on </w:t>
      </w:r>
      <w:r w:rsidR="002656AC">
        <w:rPr>
          <w:sz w:val="24"/>
          <w:szCs w:val="24"/>
        </w:rPr>
        <w:t>Monday</w:t>
      </w:r>
      <w:r>
        <w:rPr>
          <w:sz w:val="24"/>
          <w:szCs w:val="24"/>
        </w:rPr>
        <w:t xml:space="preserve"> </w:t>
      </w:r>
      <w:r w:rsidR="00ED32A0">
        <w:rPr>
          <w:sz w:val="24"/>
          <w:szCs w:val="24"/>
        </w:rPr>
        <w:t>2</w:t>
      </w:r>
      <w:r w:rsidR="00E92E89">
        <w:rPr>
          <w:sz w:val="24"/>
          <w:szCs w:val="24"/>
        </w:rPr>
        <w:t>9</w:t>
      </w:r>
      <w:r w:rsidR="00ED32A0">
        <w:rPr>
          <w:sz w:val="24"/>
          <w:szCs w:val="24"/>
        </w:rPr>
        <w:t xml:space="preserve"> March. </w:t>
      </w:r>
      <w:r w:rsidR="00E92E89">
        <w:rPr>
          <w:sz w:val="24"/>
          <w:szCs w:val="24"/>
        </w:rPr>
        <w:t>We will take our binoculars with us and see how many dinosaurs we can find</w:t>
      </w:r>
      <w:r w:rsidR="00CB5630">
        <w:rPr>
          <w:sz w:val="24"/>
          <w:szCs w:val="24"/>
        </w:rPr>
        <w:t xml:space="preserve">. </w:t>
      </w:r>
      <w:r w:rsidR="00E6356B">
        <w:rPr>
          <w:sz w:val="24"/>
          <w:szCs w:val="24"/>
        </w:rPr>
        <w:t xml:space="preserve"> </w:t>
      </w:r>
      <w:r w:rsidR="00700DEE">
        <w:rPr>
          <w:sz w:val="24"/>
          <w:szCs w:val="24"/>
        </w:rPr>
        <w:t>Sponsor forms will come out shortly; please</w:t>
      </w:r>
      <w:r w:rsidR="001C72DB">
        <w:rPr>
          <w:sz w:val="24"/>
          <w:szCs w:val="24"/>
        </w:rPr>
        <w:t xml:space="preserve"> get all your family and friends to sponsor</w:t>
      </w:r>
      <w:r w:rsidR="00AC1CEE">
        <w:rPr>
          <w:sz w:val="24"/>
          <w:szCs w:val="24"/>
        </w:rPr>
        <w:t xml:space="preserve"> your child</w:t>
      </w:r>
      <w:r w:rsidR="002D1B4D">
        <w:rPr>
          <w:sz w:val="24"/>
          <w:szCs w:val="24"/>
        </w:rPr>
        <w:t xml:space="preserve"> and all monies raised will go towards a summer </w:t>
      </w:r>
      <w:r w:rsidR="001D2E4E">
        <w:rPr>
          <w:sz w:val="24"/>
          <w:szCs w:val="24"/>
        </w:rPr>
        <w:t>trip.</w:t>
      </w:r>
    </w:p>
    <w:p w14:paraId="6488760B" w14:textId="35506ACB" w:rsidR="00587EAA" w:rsidRDefault="001D2E4E" w:rsidP="0061275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49536" behindDoc="0" locked="0" layoutInCell="1" allowOverlap="1" wp14:anchorId="4A7B103B" wp14:editId="24B45830">
            <wp:simplePos x="0" y="0"/>
            <wp:positionH relativeFrom="column">
              <wp:posOffset>-322580</wp:posOffset>
            </wp:positionH>
            <wp:positionV relativeFrom="paragraph">
              <wp:posOffset>156845</wp:posOffset>
            </wp:positionV>
            <wp:extent cx="742950" cy="650240"/>
            <wp:effectExtent l="19050" t="0" r="0" b="0"/>
            <wp:wrapNone/>
            <wp:docPr id="17" name="Picture 6" descr="Image result for bag2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ag2sch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DA9AE2" w14:textId="1EB1B68B" w:rsidR="00587EAA" w:rsidRPr="00612759" w:rsidRDefault="00587EAA" w:rsidP="00612759">
      <w:pPr>
        <w:pStyle w:val="NoSpacing"/>
        <w:rPr>
          <w:sz w:val="24"/>
          <w:szCs w:val="24"/>
        </w:rPr>
      </w:pPr>
    </w:p>
    <w:p w14:paraId="2F81C91C" w14:textId="13B3C62D" w:rsidR="00376F1E" w:rsidRDefault="00E869B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We have </w:t>
      </w:r>
      <w:r w:rsidR="003E359A">
        <w:rPr>
          <w:sz w:val="24"/>
          <w:szCs w:val="24"/>
        </w:rPr>
        <w:t>a</w:t>
      </w:r>
      <w:r w:rsidR="00516DC3">
        <w:rPr>
          <w:sz w:val="24"/>
          <w:szCs w:val="24"/>
        </w:rPr>
        <w:t xml:space="preserve"> </w:t>
      </w:r>
      <w:r w:rsidR="00D87955" w:rsidRPr="00612759">
        <w:rPr>
          <w:sz w:val="24"/>
          <w:szCs w:val="24"/>
        </w:rPr>
        <w:t xml:space="preserve">Bag2School </w:t>
      </w:r>
    </w:p>
    <w:p w14:paraId="5E803744" w14:textId="2B42ECB7" w:rsidR="000428B5" w:rsidRDefault="00376F1E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57E05">
        <w:rPr>
          <w:sz w:val="24"/>
          <w:szCs w:val="24"/>
        </w:rPr>
        <w:t>c</w:t>
      </w:r>
      <w:r w:rsidR="00D87955" w:rsidRPr="00612759">
        <w:rPr>
          <w:sz w:val="24"/>
          <w:szCs w:val="24"/>
        </w:rPr>
        <w:t>ollection</w:t>
      </w:r>
      <w:r w:rsidR="00357E05">
        <w:rPr>
          <w:sz w:val="24"/>
          <w:szCs w:val="24"/>
        </w:rPr>
        <w:t xml:space="preserve"> Wed </w:t>
      </w:r>
      <w:r w:rsidR="00176F57">
        <w:rPr>
          <w:sz w:val="24"/>
          <w:szCs w:val="24"/>
        </w:rPr>
        <w:t>10</w:t>
      </w:r>
      <w:r w:rsidR="000428B5" w:rsidRPr="000428B5">
        <w:rPr>
          <w:sz w:val="24"/>
          <w:szCs w:val="24"/>
          <w:vertAlign w:val="superscript"/>
        </w:rPr>
        <w:t>th</w:t>
      </w:r>
    </w:p>
    <w:p w14:paraId="1D5024B8" w14:textId="16EC2271" w:rsidR="00DD6505" w:rsidRDefault="000428B5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57E05">
        <w:rPr>
          <w:sz w:val="24"/>
          <w:szCs w:val="24"/>
        </w:rPr>
        <w:t xml:space="preserve"> </w:t>
      </w:r>
      <w:r w:rsidR="00E869B6">
        <w:rPr>
          <w:sz w:val="24"/>
          <w:szCs w:val="24"/>
        </w:rPr>
        <w:t>Ma</w:t>
      </w:r>
      <w:r>
        <w:rPr>
          <w:sz w:val="24"/>
          <w:szCs w:val="24"/>
        </w:rPr>
        <w:t xml:space="preserve">rch </w:t>
      </w:r>
      <w:r w:rsidR="00D87955" w:rsidRPr="00612759">
        <w:rPr>
          <w:sz w:val="24"/>
          <w:szCs w:val="24"/>
        </w:rPr>
        <w:t>so</w:t>
      </w:r>
      <w:r w:rsidR="008C25B3">
        <w:rPr>
          <w:sz w:val="24"/>
          <w:szCs w:val="24"/>
        </w:rPr>
        <w:t xml:space="preserve"> </w:t>
      </w:r>
      <w:r w:rsidR="002576E0">
        <w:rPr>
          <w:sz w:val="24"/>
          <w:szCs w:val="24"/>
        </w:rPr>
        <w:t xml:space="preserve">please </w:t>
      </w:r>
      <w:r w:rsidR="00176F57">
        <w:rPr>
          <w:sz w:val="24"/>
          <w:szCs w:val="24"/>
        </w:rPr>
        <w:t>drop in your bags to the hall porch</w:t>
      </w:r>
      <w:r w:rsidR="00B361DD">
        <w:rPr>
          <w:sz w:val="24"/>
          <w:szCs w:val="24"/>
        </w:rPr>
        <w:t>.</w:t>
      </w:r>
    </w:p>
    <w:p w14:paraId="4125D276" w14:textId="373972A3" w:rsidR="00086504" w:rsidRDefault="008C25B3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raise precious funds for pre-school throug</w:t>
      </w:r>
      <w:r w:rsidR="003416EF"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 w:rsidR="003416EF">
        <w:rPr>
          <w:sz w:val="24"/>
          <w:szCs w:val="24"/>
        </w:rPr>
        <w:t>t</w:t>
      </w:r>
      <w:r>
        <w:rPr>
          <w:sz w:val="24"/>
          <w:szCs w:val="24"/>
        </w:rPr>
        <w:t xml:space="preserve">he </w:t>
      </w:r>
    </w:p>
    <w:p w14:paraId="7E261BA7" w14:textId="6B6807A5" w:rsidR="000E5CA6" w:rsidRDefault="008C25B3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</w:t>
      </w:r>
      <w:r w:rsidR="003416EF">
        <w:rPr>
          <w:sz w:val="24"/>
          <w:szCs w:val="24"/>
        </w:rPr>
        <w:t xml:space="preserve">. </w:t>
      </w:r>
      <w:r w:rsidR="00E869B6">
        <w:rPr>
          <w:sz w:val="24"/>
          <w:szCs w:val="24"/>
        </w:rPr>
        <w:t xml:space="preserve">Full details of the organisation that operate the scheme can be found at </w:t>
      </w:r>
      <w:r w:rsidR="001237CF">
        <w:rPr>
          <w:sz w:val="24"/>
          <w:szCs w:val="24"/>
        </w:rPr>
        <w:t xml:space="preserve"> </w:t>
      </w:r>
      <w:hyperlink r:id="rId12" w:history="1">
        <w:r w:rsidR="00E869B6" w:rsidRPr="00B82695">
          <w:rPr>
            <w:rStyle w:val="Hyperlink"/>
            <w:sz w:val="24"/>
            <w:szCs w:val="24"/>
          </w:rPr>
          <w:t>http://uk.bag2school.com/</w:t>
        </w:r>
      </w:hyperlink>
    </w:p>
    <w:p w14:paraId="7C66BF7A" w14:textId="1167C7FE" w:rsidR="00B56B38" w:rsidRDefault="00B56B38" w:rsidP="00B56B38">
      <w:pPr>
        <w:pStyle w:val="NoSpacing"/>
        <w:rPr>
          <w:sz w:val="24"/>
          <w:szCs w:val="24"/>
        </w:rPr>
      </w:pPr>
    </w:p>
    <w:p w14:paraId="0CCCA30F" w14:textId="162D34D5" w:rsidR="00B56B38" w:rsidRPr="003826D3" w:rsidRDefault="000E0F24" w:rsidP="00B56B38">
      <w:pPr>
        <w:pStyle w:val="NoSpacing"/>
        <w:rPr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4656" behindDoc="0" locked="0" layoutInCell="1" allowOverlap="1" wp14:anchorId="29DC2EFB" wp14:editId="30220F34">
            <wp:simplePos x="0" y="0"/>
            <wp:positionH relativeFrom="column">
              <wp:posOffset>-381000</wp:posOffset>
            </wp:positionH>
            <wp:positionV relativeFrom="paragraph">
              <wp:posOffset>177800</wp:posOffset>
            </wp:positionV>
            <wp:extent cx="385445" cy="431165"/>
            <wp:effectExtent l="0" t="0" r="0" b="6985"/>
            <wp:wrapNone/>
            <wp:docPr id="3" name="Picture 7" descr="C:\Users\Livingstone\AppData\Local\Microsoft\Windows\Temporary Internet Files\Content.IE5\XF0LAZ86\Kliponious-green-t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vingstone\AppData\Local\Microsoft\Windows\Temporary Internet Files\Content.IE5\XF0LAZ86\Kliponious-green-tick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B38" w:rsidRPr="003826D3">
        <w:rPr>
          <w:sz w:val="24"/>
          <w:szCs w:val="24"/>
          <w:lang w:eastAsia="en-GB"/>
        </w:rPr>
        <w:t xml:space="preserve">    Men’s, ladies’ and children’s </w:t>
      </w:r>
    </w:p>
    <w:p w14:paraId="2198341E" w14:textId="38C3AC1F" w:rsidR="00B56B38" w:rsidRPr="00612759" w:rsidRDefault="00B56B38" w:rsidP="00B56B38">
      <w:pPr>
        <w:pStyle w:val="NoSpacing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</w:t>
      </w:r>
      <w:r w:rsidRPr="00612759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 </w:t>
      </w:r>
      <w:r w:rsidRPr="00612759">
        <w:rPr>
          <w:sz w:val="24"/>
          <w:szCs w:val="24"/>
          <w:lang w:eastAsia="en-GB"/>
        </w:rPr>
        <w:t>clothing, paired shoes (tied</w:t>
      </w:r>
    </w:p>
    <w:p w14:paraId="6714292E" w14:textId="20808E9F" w:rsidR="00B56B38" w:rsidRPr="00612759" w:rsidRDefault="00B56B38" w:rsidP="00B56B38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 </w:t>
      </w:r>
      <w:r w:rsidRPr="00612759">
        <w:rPr>
          <w:sz w:val="24"/>
          <w:szCs w:val="24"/>
          <w:lang w:eastAsia="en-GB"/>
        </w:rPr>
        <w:t xml:space="preserve"> together), </w:t>
      </w:r>
      <w:r w:rsidRPr="00612759">
        <w:rPr>
          <w:rFonts w:eastAsia="Times New Roman" w:cs="Times New Roman"/>
          <w:sz w:val="24"/>
          <w:szCs w:val="24"/>
          <w:lang w:eastAsia="en-GB"/>
        </w:rPr>
        <w:t>handbags, hats,</w:t>
      </w:r>
    </w:p>
    <w:p w14:paraId="0B7CB217" w14:textId="3615CBF2" w:rsidR="00B56B38" w:rsidRPr="00612759" w:rsidRDefault="00B56B38" w:rsidP="00B56B38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Pr="00612759">
        <w:rPr>
          <w:rFonts w:eastAsia="Times New Roman" w:cs="Times New Roman"/>
          <w:sz w:val="24"/>
          <w:szCs w:val="24"/>
          <w:lang w:eastAsia="en-GB"/>
        </w:rPr>
        <w:t xml:space="preserve"> bags,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12759">
        <w:rPr>
          <w:rFonts w:eastAsia="Times New Roman" w:cs="Times New Roman"/>
          <w:sz w:val="24"/>
          <w:szCs w:val="24"/>
          <w:lang w:eastAsia="en-GB"/>
        </w:rPr>
        <w:t>scarves,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12759">
        <w:rPr>
          <w:rFonts w:eastAsia="Times New Roman" w:cs="Times New Roman"/>
          <w:sz w:val="24"/>
          <w:szCs w:val="24"/>
          <w:lang w:eastAsia="en-GB"/>
        </w:rPr>
        <w:t>ties, jewellery,</w:t>
      </w:r>
    </w:p>
    <w:p w14:paraId="49C8D0CE" w14:textId="77777777" w:rsidR="00B56B38" w:rsidRDefault="00B56B38" w:rsidP="00B56B38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Pr="00612759">
        <w:rPr>
          <w:rFonts w:eastAsia="Times New Roman" w:cs="Times New Roman"/>
          <w:sz w:val="24"/>
          <w:szCs w:val="24"/>
          <w:lang w:eastAsia="en-GB"/>
        </w:rPr>
        <w:t xml:space="preserve"> lingerie, belts, s</w:t>
      </w:r>
      <w:r>
        <w:rPr>
          <w:rFonts w:eastAsia="Times New Roman" w:cs="Times New Roman"/>
          <w:sz w:val="24"/>
          <w:szCs w:val="24"/>
          <w:lang w:eastAsia="en-GB"/>
        </w:rPr>
        <w:t xml:space="preserve">oft toys, </w:t>
      </w:r>
    </w:p>
    <w:p w14:paraId="37FF4E5F" w14:textId="63F661ED" w:rsidR="00B56B38" w:rsidRDefault="00B56B38" w:rsidP="00B56B38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linen, curtains, towels,</w:t>
      </w:r>
    </w:p>
    <w:p w14:paraId="1CE6C566" w14:textId="530F151A" w:rsidR="00B56B38" w:rsidRPr="000E0F24" w:rsidRDefault="00B56B38" w:rsidP="00B56B38">
      <w:pPr>
        <w:pStyle w:val="NoSpacing"/>
        <w:rPr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bedding.</w:t>
      </w:r>
    </w:p>
    <w:p w14:paraId="61F5C10A" w14:textId="73038F01" w:rsidR="001D367F" w:rsidRDefault="00B56B38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EBF96F6" w14:textId="626F46A3" w:rsidR="007E0492" w:rsidRDefault="00B56B38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Duvets, blankets, pillows, </w:t>
      </w:r>
    </w:p>
    <w:p w14:paraId="2E9733C9" w14:textId="535DA980" w:rsidR="007E0492" w:rsidRDefault="007E0492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56B38">
        <w:rPr>
          <w:sz w:val="24"/>
          <w:szCs w:val="24"/>
        </w:rPr>
        <w:t>carpets, rugs, school</w:t>
      </w:r>
    </w:p>
    <w:p w14:paraId="737AED36" w14:textId="787849A2" w:rsidR="007E0492" w:rsidRDefault="007E0492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56B38">
        <w:rPr>
          <w:sz w:val="24"/>
          <w:szCs w:val="24"/>
        </w:rPr>
        <w:t>uniform, corporate clothing,</w:t>
      </w:r>
    </w:p>
    <w:p w14:paraId="295CFDF2" w14:textId="4AA3F905" w:rsidR="007E0492" w:rsidRDefault="007E0492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56B38">
        <w:rPr>
          <w:sz w:val="24"/>
          <w:szCs w:val="24"/>
        </w:rPr>
        <w:t xml:space="preserve"> textile off cuts, soiled or</w:t>
      </w:r>
    </w:p>
    <w:p w14:paraId="0F68D2F7" w14:textId="659452E9" w:rsidR="00D3160F" w:rsidRPr="00612759" w:rsidRDefault="007E049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56B38">
        <w:rPr>
          <w:sz w:val="24"/>
          <w:szCs w:val="24"/>
        </w:rPr>
        <w:t xml:space="preserve"> ripped clothing.    </w:t>
      </w:r>
    </w:p>
    <w:p w14:paraId="73120577" w14:textId="67FB8C22" w:rsidR="00514B4C" w:rsidRDefault="00514B4C" w:rsidP="00612759">
      <w:pPr>
        <w:pStyle w:val="NoSpacing"/>
        <w:rPr>
          <w:sz w:val="24"/>
          <w:szCs w:val="24"/>
        </w:rPr>
      </w:pPr>
    </w:p>
    <w:p w14:paraId="24C7378B" w14:textId="3F33E1A1" w:rsidR="001D367F" w:rsidRDefault="00F15090" w:rsidP="001D367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3C7BEC3E" wp14:editId="4AB08B56">
            <wp:simplePos x="0" y="0"/>
            <wp:positionH relativeFrom="column">
              <wp:posOffset>1093470</wp:posOffset>
            </wp:positionH>
            <wp:positionV relativeFrom="paragraph">
              <wp:posOffset>466090</wp:posOffset>
            </wp:positionV>
            <wp:extent cx="523875" cy="523875"/>
            <wp:effectExtent l="0" t="0" r="9525" b="9525"/>
            <wp:wrapNone/>
            <wp:docPr id="13" name="Picture 13" descr="Free Log Clipart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ee Log Clipart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A7F">
        <w:rPr>
          <w:b/>
          <w:bCs/>
          <w:sz w:val="32"/>
          <w:szCs w:val="32"/>
        </w:rPr>
        <w:t xml:space="preserve">LOGS wanted for our outside area </w:t>
      </w:r>
    </w:p>
    <w:p w14:paraId="09AA8560" w14:textId="49B88553" w:rsidR="001D367F" w:rsidRDefault="00F15090" w:rsidP="001D367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4DE091EF" wp14:editId="46DFA70E">
            <wp:simplePos x="0" y="0"/>
            <wp:positionH relativeFrom="column">
              <wp:align>left</wp:align>
            </wp:positionH>
            <wp:positionV relativeFrom="paragraph">
              <wp:posOffset>55245</wp:posOffset>
            </wp:positionV>
            <wp:extent cx="971550" cy="357110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B57FD" w14:textId="7B6079F7" w:rsidR="001D367F" w:rsidRDefault="001D367F" w:rsidP="001D367F">
      <w:pPr>
        <w:pStyle w:val="NoSpacing"/>
        <w:rPr>
          <w:sz w:val="24"/>
          <w:szCs w:val="24"/>
        </w:rPr>
      </w:pPr>
    </w:p>
    <w:p w14:paraId="052577B6" w14:textId="42AA642C" w:rsidR="001D367F" w:rsidRDefault="001D367F" w:rsidP="00BD3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0EB724AD" w14:textId="595E6F4F" w:rsidR="000801D0" w:rsidRDefault="007F5218" w:rsidP="001D36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are on the hunt for some new logs</w:t>
      </w:r>
      <w:r w:rsidR="00C468B4">
        <w:rPr>
          <w:sz w:val="24"/>
          <w:szCs w:val="24"/>
        </w:rPr>
        <w:t>, all different lengths &amp; thicknesses,</w:t>
      </w:r>
      <w:r>
        <w:rPr>
          <w:sz w:val="24"/>
          <w:szCs w:val="24"/>
        </w:rPr>
        <w:t xml:space="preserve"> for our side area as </w:t>
      </w:r>
      <w:r w:rsidR="002B340D">
        <w:rPr>
          <w:sz w:val="24"/>
          <w:szCs w:val="24"/>
        </w:rPr>
        <w:t>ours are now rather rotten.</w:t>
      </w:r>
    </w:p>
    <w:p w14:paraId="4738D121" w14:textId="66FE26EA" w:rsidR="000801D0" w:rsidRDefault="00516E4C" w:rsidP="001D36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would especially like some stumps sawn off to be used as seats</w:t>
      </w:r>
      <w:r w:rsidR="00C468B4">
        <w:rPr>
          <w:sz w:val="24"/>
          <w:szCs w:val="24"/>
        </w:rPr>
        <w:t xml:space="preserve">. </w:t>
      </w:r>
    </w:p>
    <w:p w14:paraId="3C92F31D" w14:textId="579EA778" w:rsidR="0066027D" w:rsidRDefault="0066027D" w:rsidP="0061275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9200" behindDoc="0" locked="0" layoutInCell="1" allowOverlap="1" wp14:anchorId="2335B375" wp14:editId="0EADC283">
            <wp:simplePos x="0" y="0"/>
            <wp:positionH relativeFrom="column">
              <wp:posOffset>-272415</wp:posOffset>
            </wp:positionH>
            <wp:positionV relativeFrom="paragraph">
              <wp:posOffset>73660</wp:posOffset>
            </wp:positionV>
            <wp:extent cx="581025" cy="542290"/>
            <wp:effectExtent l="0" t="0" r="9525" b="0"/>
            <wp:wrapNone/>
            <wp:docPr id="36" name="Picture 36" descr="C:\Users\Livingstone\AppData\Local\Microsoft\Windows\Temporary Internet Files\Content.IE5\34ZP81UR\icon-chat-globa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ivingstone\AppData\Local\Microsoft\Windows\Temporary Internet Files\Content.IE5\34ZP81UR\icon-chat-global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EC31A" w14:textId="5CC6F480" w:rsidR="00514B4C" w:rsidRDefault="00514B4C" w:rsidP="00612759">
      <w:pPr>
        <w:pStyle w:val="NoSpacing"/>
        <w:rPr>
          <w:sz w:val="24"/>
          <w:szCs w:val="24"/>
        </w:rPr>
      </w:pPr>
    </w:p>
    <w:p w14:paraId="313A3579" w14:textId="3D72B8D5" w:rsidR="00E27451" w:rsidRPr="000E0F24" w:rsidRDefault="00E27451" w:rsidP="00612759">
      <w:pPr>
        <w:pStyle w:val="NoSpacing"/>
        <w:rPr>
          <w:sz w:val="32"/>
          <w:szCs w:val="32"/>
        </w:rPr>
      </w:pPr>
      <w:r w:rsidRPr="00E27451">
        <w:rPr>
          <w:sz w:val="32"/>
          <w:szCs w:val="32"/>
        </w:rPr>
        <w:t xml:space="preserve">      </w:t>
      </w:r>
      <w:r w:rsidR="00177482">
        <w:rPr>
          <w:sz w:val="32"/>
          <w:szCs w:val="32"/>
        </w:rPr>
        <w:t xml:space="preserve"> </w:t>
      </w:r>
      <w:r w:rsidR="000E0F24">
        <w:rPr>
          <w:sz w:val="32"/>
          <w:szCs w:val="32"/>
        </w:rPr>
        <w:t xml:space="preserve"> </w:t>
      </w:r>
      <w:r w:rsidRPr="00D3160F">
        <w:rPr>
          <w:b/>
          <w:bCs/>
          <w:sz w:val="32"/>
          <w:szCs w:val="32"/>
        </w:rPr>
        <w:t xml:space="preserve">Parent Chats </w:t>
      </w:r>
    </w:p>
    <w:p w14:paraId="406AE30B" w14:textId="519EB3DC" w:rsidR="00484C0B" w:rsidRPr="000E0F24" w:rsidRDefault="00E27451" w:rsidP="00484C0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24"/>
          <w:szCs w:val="24"/>
        </w:rPr>
        <w:t xml:space="preserve">We will be holding parent chats </w:t>
      </w:r>
      <w:r w:rsidR="00225DF7">
        <w:rPr>
          <w:sz w:val="24"/>
          <w:szCs w:val="24"/>
        </w:rPr>
        <w:t>on</w:t>
      </w:r>
      <w:r w:rsidR="002D11B4">
        <w:rPr>
          <w:sz w:val="24"/>
          <w:szCs w:val="24"/>
        </w:rPr>
        <w:t xml:space="preserve"> 19, 22 &amp; 24 March</w:t>
      </w:r>
      <w:r w:rsidR="00BF72FA">
        <w:rPr>
          <w:sz w:val="24"/>
          <w:szCs w:val="24"/>
        </w:rPr>
        <w:t>.</w:t>
      </w:r>
      <w:r w:rsidR="00100924">
        <w:rPr>
          <w:sz w:val="24"/>
          <w:szCs w:val="24"/>
        </w:rPr>
        <w:t xml:space="preserve"> </w:t>
      </w:r>
      <w:r w:rsidR="00923DBE">
        <w:rPr>
          <w:sz w:val="24"/>
          <w:szCs w:val="24"/>
        </w:rPr>
        <w:t xml:space="preserve">There will be a </w:t>
      </w:r>
      <w:proofErr w:type="gramStart"/>
      <w:r w:rsidR="00923DBE">
        <w:rPr>
          <w:sz w:val="24"/>
          <w:szCs w:val="24"/>
        </w:rPr>
        <w:t>sign up</w:t>
      </w:r>
      <w:proofErr w:type="gramEnd"/>
      <w:r w:rsidR="00923DBE">
        <w:rPr>
          <w:sz w:val="24"/>
          <w:szCs w:val="24"/>
        </w:rPr>
        <w:t xml:space="preserve"> sheet on a table outside the hall door</w:t>
      </w:r>
      <w:r w:rsidR="00F279CC">
        <w:rPr>
          <w:sz w:val="24"/>
          <w:szCs w:val="24"/>
        </w:rPr>
        <w:t xml:space="preserve"> soon.</w:t>
      </w:r>
      <w:r w:rsidR="00D77991">
        <w:rPr>
          <w:sz w:val="24"/>
          <w:szCs w:val="24"/>
        </w:rPr>
        <w:t xml:space="preserve"> We will hold these in the hall and ask</w:t>
      </w:r>
      <w:r w:rsidR="00AC4099">
        <w:rPr>
          <w:sz w:val="24"/>
          <w:szCs w:val="24"/>
        </w:rPr>
        <w:t xml:space="preserve"> that you wear a face covering.</w:t>
      </w:r>
    </w:p>
    <w:p w14:paraId="04B1374A" w14:textId="77777777" w:rsidR="00730C6D" w:rsidRDefault="00B32CC6" w:rsidP="00484C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is a good opportunity to see your child’s </w:t>
      </w:r>
      <w:r w:rsidR="00730C6D">
        <w:rPr>
          <w:sz w:val="24"/>
          <w:szCs w:val="24"/>
        </w:rPr>
        <w:t>development charts and special book.</w:t>
      </w:r>
    </w:p>
    <w:p w14:paraId="56635630" w14:textId="6FD6940A" w:rsidR="007344FF" w:rsidRDefault="00730C6D" w:rsidP="00484C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Your child’s key person closely observes your child’s </w:t>
      </w:r>
      <w:r>
        <w:rPr>
          <w:sz w:val="24"/>
          <w:szCs w:val="24"/>
        </w:rPr>
        <w:t xml:space="preserve">development at Pre-school </w:t>
      </w:r>
      <w:r w:rsidR="007344FF">
        <w:rPr>
          <w:sz w:val="24"/>
          <w:szCs w:val="24"/>
        </w:rPr>
        <w:t xml:space="preserve">set against the Early Years </w:t>
      </w:r>
      <w:r w:rsidR="00E94370">
        <w:rPr>
          <w:sz w:val="24"/>
          <w:szCs w:val="24"/>
        </w:rPr>
        <w:t>Foundation Stage (EYFS)</w:t>
      </w:r>
      <w:r w:rsidR="008B4BB4">
        <w:rPr>
          <w:sz w:val="24"/>
          <w:szCs w:val="24"/>
        </w:rPr>
        <w:t xml:space="preserve"> </w:t>
      </w:r>
      <w:r w:rsidR="007344FF">
        <w:rPr>
          <w:sz w:val="24"/>
          <w:szCs w:val="24"/>
        </w:rPr>
        <w:t>guidelines.</w:t>
      </w:r>
    </w:p>
    <w:p w14:paraId="6DD4D5C1" w14:textId="134A8AE8" w:rsidR="003E28A9" w:rsidRDefault="003E28A9" w:rsidP="00484C0B">
      <w:pPr>
        <w:pStyle w:val="NoSpacing"/>
        <w:rPr>
          <w:sz w:val="24"/>
          <w:szCs w:val="24"/>
        </w:rPr>
      </w:pPr>
    </w:p>
    <w:p w14:paraId="228B0D82" w14:textId="55700DED" w:rsidR="00736582" w:rsidRDefault="000A63EA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49195FB6" wp14:editId="6A30CCEC">
            <wp:simplePos x="0" y="0"/>
            <wp:positionH relativeFrom="column">
              <wp:posOffset>-228600</wp:posOffset>
            </wp:positionH>
            <wp:positionV relativeFrom="paragraph">
              <wp:posOffset>73025</wp:posOffset>
            </wp:positionV>
            <wp:extent cx="552450" cy="584200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4" r="26234"/>
                    <a:stretch/>
                  </pic:blipFill>
                  <pic:spPr bwMode="auto">
                    <a:xfrm>
                      <a:off x="0" y="0"/>
                      <a:ext cx="5524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E0713" w14:textId="77777777" w:rsidR="000A63EA" w:rsidRDefault="000A63EA" w:rsidP="0061275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443F82" w:rsidRPr="000A63EA">
        <w:rPr>
          <w:b/>
          <w:bCs/>
          <w:sz w:val="28"/>
          <w:szCs w:val="28"/>
        </w:rPr>
        <w:t>Parent</w:t>
      </w:r>
    </w:p>
    <w:p w14:paraId="3BD3C3A0" w14:textId="19585430" w:rsidR="00736582" w:rsidRPr="000A63EA" w:rsidRDefault="000A63EA" w:rsidP="0061275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443F82" w:rsidRPr="000A63EA">
        <w:rPr>
          <w:b/>
          <w:bCs/>
          <w:sz w:val="28"/>
          <w:szCs w:val="28"/>
        </w:rPr>
        <w:t xml:space="preserve"> Questionnaires</w:t>
      </w:r>
    </w:p>
    <w:p w14:paraId="3CA99132" w14:textId="1BC2ED97" w:rsidR="00736582" w:rsidRDefault="00736582" w:rsidP="00612759">
      <w:pPr>
        <w:pStyle w:val="NoSpacing"/>
        <w:rPr>
          <w:sz w:val="24"/>
          <w:szCs w:val="24"/>
        </w:rPr>
      </w:pPr>
    </w:p>
    <w:p w14:paraId="75B99427" w14:textId="57FE592D" w:rsidR="00736582" w:rsidRDefault="006A4BCA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Thank you for all the questionnaire returns. We take on board </w:t>
      </w:r>
      <w:r w:rsidR="00035ABD">
        <w:rPr>
          <w:sz w:val="24"/>
          <w:szCs w:val="24"/>
        </w:rPr>
        <w:t xml:space="preserve">all </w:t>
      </w:r>
      <w:r>
        <w:rPr>
          <w:sz w:val="24"/>
          <w:szCs w:val="24"/>
        </w:rPr>
        <w:t>parents’ comments</w:t>
      </w:r>
      <w:r w:rsidR="008C3835">
        <w:rPr>
          <w:sz w:val="24"/>
          <w:szCs w:val="24"/>
        </w:rPr>
        <w:t xml:space="preserve"> and work hard to continuously improve</w:t>
      </w:r>
      <w:r w:rsidR="003F620F">
        <w:rPr>
          <w:sz w:val="24"/>
          <w:szCs w:val="24"/>
        </w:rPr>
        <w:t xml:space="preserve"> all areas. </w:t>
      </w:r>
      <w:r w:rsidR="00FB41C8">
        <w:rPr>
          <w:sz w:val="24"/>
          <w:szCs w:val="24"/>
        </w:rPr>
        <w:t>Please see attached a summary of responses</w:t>
      </w:r>
      <w:r>
        <w:rPr>
          <w:sz w:val="24"/>
          <w:szCs w:val="24"/>
        </w:rPr>
        <w:t xml:space="preserve"> </w:t>
      </w:r>
      <w:r w:rsidR="004F15F1">
        <w:rPr>
          <w:sz w:val="24"/>
          <w:szCs w:val="24"/>
        </w:rPr>
        <w:t xml:space="preserve">requiring attention and </w:t>
      </w:r>
      <w:r w:rsidR="006A0BD0">
        <w:rPr>
          <w:sz w:val="24"/>
          <w:szCs w:val="24"/>
        </w:rPr>
        <w:t xml:space="preserve">how we are </w:t>
      </w:r>
      <w:r w:rsidR="002A34BE">
        <w:rPr>
          <w:sz w:val="24"/>
          <w:szCs w:val="24"/>
        </w:rPr>
        <w:t>improving in these areas.</w:t>
      </w:r>
    </w:p>
    <w:p w14:paraId="53AFEA90" w14:textId="383BEA4A" w:rsidR="002A34BE" w:rsidRDefault="00F06125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09064218" wp14:editId="6EC9B2DB">
            <wp:simplePos x="0" y="0"/>
            <wp:positionH relativeFrom="column">
              <wp:posOffset>-226695</wp:posOffset>
            </wp:positionH>
            <wp:positionV relativeFrom="paragraph">
              <wp:posOffset>185937</wp:posOffset>
            </wp:positionV>
            <wp:extent cx="545349" cy="542925"/>
            <wp:effectExtent l="0" t="0" r="762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49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0C2D7" w14:textId="33D27009" w:rsidR="00F06125" w:rsidRPr="00F06125" w:rsidRDefault="00F06125" w:rsidP="00612759">
      <w:pPr>
        <w:pStyle w:val="NoSpacing"/>
        <w:rPr>
          <w:b/>
          <w:bCs/>
          <w:color w:val="FF0000"/>
          <w:sz w:val="28"/>
          <w:szCs w:val="28"/>
        </w:rPr>
      </w:pPr>
      <w:r w:rsidRPr="00F06125">
        <w:rPr>
          <w:b/>
          <w:bCs/>
          <w:color w:val="FF0000"/>
          <w:sz w:val="28"/>
          <w:szCs w:val="28"/>
        </w:rPr>
        <w:t xml:space="preserve">           </w:t>
      </w:r>
      <w:r w:rsidR="00BB3C8E" w:rsidRPr="00F06125">
        <w:rPr>
          <w:b/>
          <w:bCs/>
          <w:color w:val="FF0000"/>
          <w:sz w:val="28"/>
          <w:szCs w:val="28"/>
        </w:rPr>
        <w:t>Covid-19</w:t>
      </w:r>
    </w:p>
    <w:p w14:paraId="24588BFF" w14:textId="6D97EEF9" w:rsidR="00BB3C8E" w:rsidRDefault="00F06125" w:rsidP="00612759">
      <w:pPr>
        <w:pStyle w:val="NoSpacing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</w:t>
      </w:r>
      <w:r w:rsidR="00BB3C8E" w:rsidRPr="00F06125">
        <w:rPr>
          <w:b/>
          <w:bCs/>
          <w:color w:val="FF0000"/>
          <w:sz w:val="28"/>
          <w:szCs w:val="28"/>
        </w:rPr>
        <w:t xml:space="preserve"> </w:t>
      </w:r>
      <w:r w:rsidRPr="00F06125">
        <w:rPr>
          <w:b/>
          <w:bCs/>
          <w:color w:val="FF0000"/>
          <w:sz w:val="28"/>
          <w:szCs w:val="28"/>
        </w:rPr>
        <w:t>Risk Assessment</w:t>
      </w:r>
    </w:p>
    <w:p w14:paraId="78B7BB58" w14:textId="3B9B0698" w:rsidR="00F06125" w:rsidRDefault="00F06125" w:rsidP="00612759">
      <w:pPr>
        <w:pStyle w:val="NoSpacing"/>
        <w:rPr>
          <w:b/>
          <w:bCs/>
          <w:color w:val="FF0000"/>
          <w:sz w:val="28"/>
          <w:szCs w:val="28"/>
        </w:rPr>
      </w:pPr>
    </w:p>
    <w:p w14:paraId="4558D726" w14:textId="31EB075B" w:rsidR="00F06125" w:rsidRDefault="000C5A99" w:rsidP="00612759">
      <w:pPr>
        <w:pStyle w:val="NoSpacing"/>
        <w:rPr>
          <w:sz w:val="24"/>
          <w:szCs w:val="24"/>
        </w:rPr>
      </w:pPr>
      <w:r w:rsidRPr="000C5A99">
        <w:rPr>
          <w:sz w:val="24"/>
          <w:szCs w:val="24"/>
        </w:rPr>
        <w:t xml:space="preserve">We </w:t>
      </w:r>
      <w:r>
        <w:rPr>
          <w:sz w:val="24"/>
          <w:szCs w:val="24"/>
        </w:rPr>
        <w:t xml:space="preserve">continue to </w:t>
      </w:r>
      <w:r w:rsidR="002462CF">
        <w:rPr>
          <w:sz w:val="24"/>
          <w:szCs w:val="24"/>
        </w:rPr>
        <w:t xml:space="preserve">revise our risk assessment in light of </w:t>
      </w:r>
      <w:r w:rsidR="007335A8">
        <w:rPr>
          <w:sz w:val="24"/>
          <w:szCs w:val="24"/>
        </w:rPr>
        <w:t>any new guidelines issued by DfE</w:t>
      </w:r>
      <w:r w:rsidR="00D82441">
        <w:rPr>
          <w:sz w:val="24"/>
          <w:szCs w:val="24"/>
        </w:rPr>
        <w:t>. Thank you for your support which is helping us stay as safe as possible</w:t>
      </w:r>
      <w:r w:rsidR="00A84DC2">
        <w:rPr>
          <w:sz w:val="24"/>
          <w:szCs w:val="24"/>
        </w:rPr>
        <w:t xml:space="preserve"> and open</w:t>
      </w:r>
      <w:r w:rsidR="00102694">
        <w:rPr>
          <w:sz w:val="24"/>
          <w:szCs w:val="24"/>
        </w:rPr>
        <w:t xml:space="preserve"> as normal to all children.</w:t>
      </w:r>
    </w:p>
    <w:p w14:paraId="208600DB" w14:textId="4540F41D" w:rsidR="00102694" w:rsidRPr="000C5A99" w:rsidRDefault="006A1DD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are extremely keen that parents still have opportunities to chat to their child’s key person </w:t>
      </w:r>
      <w:r w:rsidR="009F6477">
        <w:rPr>
          <w:sz w:val="24"/>
          <w:szCs w:val="24"/>
        </w:rPr>
        <w:t xml:space="preserve">and see what </w:t>
      </w:r>
      <w:r w:rsidR="00BF1785">
        <w:rPr>
          <w:sz w:val="24"/>
          <w:szCs w:val="24"/>
        </w:rPr>
        <w:t xml:space="preserve">we have been learning about at pre-school. If you would like to talk to us but unable to at drop off or collection, then </w:t>
      </w:r>
      <w:r w:rsidR="00E94D3F">
        <w:rPr>
          <w:sz w:val="24"/>
          <w:szCs w:val="24"/>
        </w:rPr>
        <w:t xml:space="preserve">give us a call and we can arrange a better </w:t>
      </w:r>
      <w:r w:rsidR="006B52CB">
        <w:rPr>
          <w:sz w:val="24"/>
          <w:szCs w:val="24"/>
        </w:rPr>
        <w:t>time Alternatively come early at pick up and ring the bell</w:t>
      </w:r>
      <w:r w:rsidR="00B44A1E">
        <w:rPr>
          <w:sz w:val="24"/>
          <w:szCs w:val="24"/>
        </w:rPr>
        <w:t xml:space="preserve"> and we can talk then. Parent chats are coming up which will allow us to show you your child’s learning journey</w:t>
      </w:r>
      <w:r w:rsidR="00AC4099">
        <w:rPr>
          <w:sz w:val="24"/>
          <w:szCs w:val="24"/>
        </w:rPr>
        <w:t xml:space="preserve"> in more detail.</w:t>
      </w:r>
      <w:r w:rsidR="00D3255B">
        <w:rPr>
          <w:sz w:val="24"/>
          <w:szCs w:val="24"/>
        </w:rPr>
        <w:t xml:space="preserve"> </w:t>
      </w:r>
    </w:p>
    <w:p w14:paraId="3C3F84B7" w14:textId="5696F899" w:rsidR="00F06125" w:rsidRDefault="00F06125" w:rsidP="00612759">
      <w:pPr>
        <w:pStyle w:val="NoSpacing"/>
        <w:rPr>
          <w:sz w:val="24"/>
          <w:szCs w:val="24"/>
        </w:rPr>
      </w:pPr>
    </w:p>
    <w:p w14:paraId="6D3245DD" w14:textId="77777777" w:rsidR="009F1771" w:rsidRDefault="009F1771" w:rsidP="009F1771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13287356" wp14:editId="11DD533B">
            <wp:simplePos x="0" y="0"/>
            <wp:positionH relativeFrom="column">
              <wp:posOffset>-190500</wp:posOffset>
            </wp:positionH>
            <wp:positionV relativeFrom="paragraph">
              <wp:posOffset>76835</wp:posOffset>
            </wp:positionV>
            <wp:extent cx="685800" cy="652780"/>
            <wp:effectExtent l="0" t="0" r="0" b="0"/>
            <wp:wrapNone/>
            <wp:docPr id="18" name="Picture 18" descr="Blue School Uniform Clipart #1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ue School Uniform Clipart #1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F0FA5" w14:textId="77777777" w:rsidR="009F1771" w:rsidRDefault="009F1771" w:rsidP="009F1771">
      <w:pPr>
        <w:pStyle w:val="NoSpacing"/>
        <w:rPr>
          <w:sz w:val="24"/>
          <w:szCs w:val="24"/>
        </w:rPr>
      </w:pPr>
      <w:bookmarkStart w:id="0" w:name="_Hlk50460840"/>
      <w:r>
        <w:rPr>
          <w:sz w:val="24"/>
          <w:szCs w:val="24"/>
        </w:rPr>
        <w:tab/>
      </w:r>
    </w:p>
    <w:p w14:paraId="22F7F733" w14:textId="77777777" w:rsidR="009F1771" w:rsidRDefault="009F1771" w:rsidP="009F1771">
      <w:pPr>
        <w:pStyle w:val="NoSpacing"/>
        <w:rPr>
          <w:b/>
          <w:bCs/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</w:t>
      </w:r>
      <w:bookmarkEnd w:id="0"/>
      <w:r>
        <w:rPr>
          <w:sz w:val="24"/>
          <w:szCs w:val="24"/>
        </w:rPr>
        <w:t xml:space="preserve">    </w:t>
      </w:r>
      <w:r w:rsidRPr="00F55A35">
        <w:rPr>
          <w:b/>
          <w:bCs/>
          <w:color w:val="0070C0"/>
          <w:sz w:val="24"/>
          <w:szCs w:val="24"/>
        </w:rPr>
        <w:t>Pre-school polo tops</w:t>
      </w:r>
    </w:p>
    <w:p w14:paraId="1DD3133B" w14:textId="77777777" w:rsidR="009F1771" w:rsidRDefault="009F1771" w:rsidP="009F1771">
      <w:pPr>
        <w:pStyle w:val="NoSpacing"/>
        <w:rPr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                </w:t>
      </w:r>
      <w:r w:rsidRPr="00F55A35">
        <w:rPr>
          <w:b/>
          <w:bCs/>
          <w:color w:val="0070C0"/>
          <w:sz w:val="24"/>
          <w:szCs w:val="24"/>
        </w:rPr>
        <w:t xml:space="preserve"> and sweatshirts</w:t>
      </w:r>
      <w:r w:rsidRPr="00F55A35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can be purchased from us. They are not compulsory, but it can make it easier to get the children dressed in the morning!</w:t>
      </w:r>
    </w:p>
    <w:p w14:paraId="45957EA6" w14:textId="5F6D2FCB" w:rsidR="009F1771" w:rsidRDefault="009F1771" w:rsidP="009F17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Polo tops are £6 and sweatshirts £7.50, available in sizes 3-4</w:t>
      </w:r>
      <w:r w:rsidR="006B0EDD">
        <w:rPr>
          <w:sz w:val="24"/>
          <w:szCs w:val="24"/>
        </w:rPr>
        <w:t xml:space="preserve"> </w:t>
      </w:r>
      <w:r>
        <w:rPr>
          <w:sz w:val="24"/>
          <w:szCs w:val="24"/>
        </w:rPr>
        <w:t>yrs &amp; 5-6 yrs</w:t>
      </w:r>
    </w:p>
    <w:p w14:paraId="43D19796" w14:textId="5AB1225E" w:rsidR="009F1771" w:rsidRDefault="009F1771" w:rsidP="00612759">
      <w:pPr>
        <w:pStyle w:val="NoSpacing"/>
        <w:rPr>
          <w:sz w:val="24"/>
          <w:szCs w:val="24"/>
        </w:rPr>
      </w:pPr>
    </w:p>
    <w:p w14:paraId="588057EC" w14:textId="24DC5AAA" w:rsidR="009F1771" w:rsidRDefault="000444C7" w:rsidP="00612759">
      <w:pPr>
        <w:pStyle w:val="NoSpacing"/>
        <w:rPr>
          <w:b/>
          <w:bCs/>
          <w:color w:val="7030A0"/>
          <w:sz w:val="28"/>
          <w:szCs w:val="28"/>
        </w:rPr>
      </w:pPr>
      <w:r w:rsidRPr="001400E0">
        <w:rPr>
          <w:b/>
          <w:bCs/>
          <w:color w:val="7030A0"/>
          <w:sz w:val="28"/>
          <w:szCs w:val="28"/>
        </w:rPr>
        <w:t>Key Person / Child</w:t>
      </w:r>
    </w:p>
    <w:p w14:paraId="348F024D" w14:textId="176485AE" w:rsidR="001400E0" w:rsidRDefault="003E0CF3" w:rsidP="00612759">
      <w:pPr>
        <w:pStyle w:val="NoSpacing"/>
        <w:rPr>
          <w:b/>
          <w:bCs/>
          <w:sz w:val="24"/>
          <w:szCs w:val="24"/>
          <w:u w:val="single"/>
        </w:rPr>
      </w:pPr>
      <w:r w:rsidRPr="00A01889">
        <w:rPr>
          <w:b/>
          <w:bCs/>
          <w:sz w:val="24"/>
          <w:szCs w:val="24"/>
          <w:u w:val="single"/>
        </w:rPr>
        <w:t>Elaine</w:t>
      </w:r>
      <w:r w:rsidR="00A01889" w:rsidRPr="00A01889">
        <w:rPr>
          <w:b/>
          <w:bCs/>
          <w:sz w:val="24"/>
          <w:szCs w:val="24"/>
        </w:rPr>
        <w:tab/>
      </w:r>
      <w:r w:rsidR="00A01889" w:rsidRPr="00A01889">
        <w:rPr>
          <w:b/>
          <w:bCs/>
          <w:sz w:val="24"/>
          <w:szCs w:val="24"/>
        </w:rPr>
        <w:tab/>
      </w:r>
      <w:r w:rsidR="00A01889" w:rsidRPr="00A01889">
        <w:rPr>
          <w:b/>
          <w:bCs/>
          <w:sz w:val="24"/>
          <w:szCs w:val="24"/>
          <w:u w:val="single"/>
        </w:rPr>
        <w:t>Clare</w:t>
      </w:r>
    </w:p>
    <w:p w14:paraId="06691C7C" w14:textId="2819E3E4" w:rsidR="00A01889" w:rsidRDefault="004F00A2" w:rsidP="00612759">
      <w:pPr>
        <w:pStyle w:val="NoSpacing"/>
        <w:rPr>
          <w:sz w:val="24"/>
          <w:szCs w:val="24"/>
        </w:rPr>
      </w:pPr>
      <w:r w:rsidRPr="004F00A2">
        <w:rPr>
          <w:sz w:val="24"/>
          <w:szCs w:val="24"/>
        </w:rPr>
        <w:t>George LP</w:t>
      </w:r>
      <w:r>
        <w:rPr>
          <w:sz w:val="24"/>
          <w:szCs w:val="24"/>
        </w:rPr>
        <w:t xml:space="preserve">        Harry</w:t>
      </w:r>
    </w:p>
    <w:p w14:paraId="04487B26" w14:textId="7E7F8F3A" w:rsidR="004F00A2" w:rsidRDefault="00F437B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Charlotte S      Charlotte G</w:t>
      </w:r>
    </w:p>
    <w:p w14:paraId="7EA695CF" w14:textId="131F9A66" w:rsidR="00F437B2" w:rsidRDefault="00F437B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Rupert              Joseph</w:t>
      </w:r>
    </w:p>
    <w:p w14:paraId="3E72E7A3" w14:textId="031C6DE2" w:rsidR="00F437B2" w:rsidRDefault="00F437B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Dottie               George W</w:t>
      </w:r>
    </w:p>
    <w:p w14:paraId="3B76B0E1" w14:textId="2D37930A" w:rsidR="00F437B2" w:rsidRDefault="00E8247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Edie</w:t>
      </w:r>
    </w:p>
    <w:p w14:paraId="42A6D6CE" w14:textId="77777777" w:rsidR="00E82478" w:rsidRDefault="00E82478" w:rsidP="00612759">
      <w:pPr>
        <w:pStyle w:val="NoSpacing"/>
        <w:rPr>
          <w:b/>
          <w:bCs/>
          <w:sz w:val="24"/>
          <w:szCs w:val="24"/>
          <w:u w:val="single"/>
        </w:rPr>
      </w:pPr>
    </w:p>
    <w:p w14:paraId="315A1010" w14:textId="4810AC17" w:rsidR="00574240" w:rsidRDefault="00574240" w:rsidP="00612759">
      <w:pPr>
        <w:pStyle w:val="NoSpacing"/>
        <w:rPr>
          <w:b/>
          <w:bCs/>
          <w:sz w:val="24"/>
          <w:szCs w:val="24"/>
          <w:u w:val="single"/>
        </w:rPr>
      </w:pPr>
      <w:r w:rsidRPr="00574240">
        <w:rPr>
          <w:b/>
          <w:bCs/>
          <w:sz w:val="24"/>
          <w:szCs w:val="24"/>
          <w:u w:val="single"/>
        </w:rPr>
        <w:t>Elaina</w:t>
      </w:r>
      <w:r w:rsidRPr="00574240">
        <w:rPr>
          <w:b/>
          <w:bCs/>
          <w:sz w:val="24"/>
          <w:szCs w:val="24"/>
        </w:rPr>
        <w:t xml:space="preserve">               </w:t>
      </w:r>
      <w:r w:rsidRPr="00574240">
        <w:rPr>
          <w:b/>
          <w:bCs/>
          <w:sz w:val="24"/>
          <w:szCs w:val="24"/>
          <w:u w:val="single"/>
        </w:rPr>
        <w:t>Angela</w:t>
      </w:r>
    </w:p>
    <w:p w14:paraId="72B82709" w14:textId="15B85025" w:rsidR="00574240" w:rsidRDefault="00525634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Fergus              Jacob</w:t>
      </w:r>
    </w:p>
    <w:p w14:paraId="5AE7610C" w14:textId="1BEF44FC" w:rsidR="00525634" w:rsidRDefault="00525634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Albie                 </w:t>
      </w:r>
      <w:r w:rsidR="00A55BD6">
        <w:rPr>
          <w:sz w:val="24"/>
          <w:szCs w:val="24"/>
        </w:rPr>
        <w:t>Angus</w:t>
      </w:r>
    </w:p>
    <w:p w14:paraId="45364AA4" w14:textId="6948F00D" w:rsidR="00A55BD6" w:rsidRDefault="00A55BD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Frances            Otis</w:t>
      </w:r>
    </w:p>
    <w:p w14:paraId="2E2E01A9" w14:textId="008C10A4" w:rsidR="00A55BD6" w:rsidRDefault="00A55BD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Evelyn              </w:t>
      </w:r>
      <w:r w:rsidR="00D56442">
        <w:rPr>
          <w:sz w:val="24"/>
          <w:szCs w:val="24"/>
        </w:rPr>
        <w:t>Arthur</w:t>
      </w:r>
    </w:p>
    <w:p w14:paraId="18670B38" w14:textId="0F5955E8" w:rsidR="00D56442" w:rsidRPr="00525634" w:rsidRDefault="00D5644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Jessica             Una</w:t>
      </w:r>
    </w:p>
    <w:p w14:paraId="4D1A5D2E" w14:textId="07759B43" w:rsidR="009F1771" w:rsidRDefault="009F1771" w:rsidP="00612759">
      <w:pPr>
        <w:pStyle w:val="NoSpacing"/>
        <w:rPr>
          <w:sz w:val="24"/>
          <w:szCs w:val="24"/>
        </w:rPr>
      </w:pPr>
    </w:p>
    <w:p w14:paraId="45D1FBE2" w14:textId="23B8DCD4" w:rsidR="009F1771" w:rsidRDefault="009F1771" w:rsidP="00612759">
      <w:pPr>
        <w:pStyle w:val="NoSpacing"/>
        <w:rPr>
          <w:sz w:val="24"/>
          <w:szCs w:val="24"/>
        </w:rPr>
      </w:pPr>
    </w:p>
    <w:p w14:paraId="05FC6EAF" w14:textId="402EF5DB" w:rsidR="009F1771" w:rsidRDefault="009F1771" w:rsidP="00612759">
      <w:pPr>
        <w:pStyle w:val="NoSpacing"/>
        <w:rPr>
          <w:sz w:val="24"/>
          <w:szCs w:val="24"/>
        </w:rPr>
      </w:pPr>
    </w:p>
    <w:p w14:paraId="649ABAEF" w14:textId="714169FD" w:rsidR="009F1771" w:rsidRDefault="009F1771" w:rsidP="00612759">
      <w:pPr>
        <w:pStyle w:val="NoSpacing"/>
        <w:rPr>
          <w:sz w:val="24"/>
          <w:szCs w:val="24"/>
        </w:rPr>
      </w:pPr>
    </w:p>
    <w:p w14:paraId="758BFE67" w14:textId="16AB9A0D" w:rsidR="00D56442" w:rsidRDefault="00D56442" w:rsidP="00612759">
      <w:pPr>
        <w:pStyle w:val="NoSpacing"/>
        <w:rPr>
          <w:sz w:val="24"/>
          <w:szCs w:val="24"/>
        </w:rPr>
      </w:pPr>
    </w:p>
    <w:p w14:paraId="5041961A" w14:textId="7F2831D1" w:rsidR="00D56442" w:rsidRDefault="00D56442" w:rsidP="00612759">
      <w:pPr>
        <w:pStyle w:val="NoSpacing"/>
        <w:rPr>
          <w:sz w:val="24"/>
          <w:szCs w:val="24"/>
        </w:rPr>
      </w:pPr>
    </w:p>
    <w:p w14:paraId="440C1EFA" w14:textId="200D46FF" w:rsidR="00D56442" w:rsidRDefault="00D56442" w:rsidP="00612759">
      <w:pPr>
        <w:pStyle w:val="NoSpacing"/>
        <w:rPr>
          <w:sz w:val="24"/>
          <w:szCs w:val="24"/>
        </w:rPr>
      </w:pPr>
    </w:p>
    <w:p w14:paraId="386966E0" w14:textId="3E9C68BB" w:rsidR="00D56442" w:rsidRDefault="00D56442" w:rsidP="00612759">
      <w:pPr>
        <w:pStyle w:val="NoSpacing"/>
        <w:rPr>
          <w:sz w:val="24"/>
          <w:szCs w:val="24"/>
        </w:rPr>
      </w:pPr>
    </w:p>
    <w:p w14:paraId="116AA11B" w14:textId="77777777" w:rsidR="00D56442" w:rsidRDefault="00D56442" w:rsidP="00612759">
      <w:pPr>
        <w:pStyle w:val="NoSpacing"/>
        <w:rPr>
          <w:sz w:val="24"/>
          <w:szCs w:val="24"/>
        </w:rPr>
      </w:pPr>
    </w:p>
    <w:p w14:paraId="340375C0" w14:textId="03C910EF" w:rsidR="009F1771" w:rsidRDefault="009F1771" w:rsidP="00612759">
      <w:pPr>
        <w:pStyle w:val="NoSpacing"/>
        <w:rPr>
          <w:sz w:val="24"/>
          <w:szCs w:val="24"/>
        </w:rPr>
      </w:pPr>
    </w:p>
    <w:p w14:paraId="539B4D8E" w14:textId="07FB2B4A" w:rsidR="009F1771" w:rsidRDefault="009F1771" w:rsidP="00612759">
      <w:pPr>
        <w:pStyle w:val="NoSpacing"/>
        <w:rPr>
          <w:sz w:val="24"/>
          <w:szCs w:val="24"/>
        </w:rPr>
      </w:pPr>
    </w:p>
    <w:p w14:paraId="49B85C2C" w14:textId="42B3541D" w:rsidR="009F1771" w:rsidRDefault="009F1771" w:rsidP="00612759">
      <w:pPr>
        <w:pStyle w:val="NoSpacing"/>
        <w:rPr>
          <w:sz w:val="24"/>
          <w:szCs w:val="24"/>
        </w:rPr>
      </w:pPr>
    </w:p>
    <w:p w14:paraId="74AEA510" w14:textId="6AFF506B" w:rsidR="00D56442" w:rsidRDefault="00D56442" w:rsidP="00612759">
      <w:pPr>
        <w:pStyle w:val="NoSpacing"/>
        <w:rPr>
          <w:sz w:val="24"/>
          <w:szCs w:val="24"/>
        </w:rPr>
      </w:pPr>
    </w:p>
    <w:p w14:paraId="5FBD1194" w14:textId="73584C94" w:rsidR="00D56442" w:rsidRDefault="00D56442" w:rsidP="00612759">
      <w:pPr>
        <w:pStyle w:val="NoSpacing"/>
        <w:rPr>
          <w:sz w:val="24"/>
          <w:szCs w:val="24"/>
        </w:rPr>
      </w:pPr>
    </w:p>
    <w:p w14:paraId="1D7EC699" w14:textId="2395A6BD" w:rsidR="00D56442" w:rsidRDefault="00D56442" w:rsidP="00612759">
      <w:pPr>
        <w:pStyle w:val="NoSpacing"/>
        <w:rPr>
          <w:sz w:val="24"/>
          <w:szCs w:val="24"/>
        </w:rPr>
      </w:pPr>
    </w:p>
    <w:p w14:paraId="3F2A5B41" w14:textId="56FBA81A" w:rsidR="00D56442" w:rsidRDefault="00D56442" w:rsidP="00612759">
      <w:pPr>
        <w:pStyle w:val="NoSpacing"/>
        <w:rPr>
          <w:sz w:val="24"/>
          <w:szCs w:val="24"/>
        </w:rPr>
      </w:pPr>
    </w:p>
    <w:p w14:paraId="0F6CBEF8" w14:textId="59E6FB8C" w:rsidR="00D56442" w:rsidRDefault="00D56442" w:rsidP="00612759">
      <w:pPr>
        <w:pStyle w:val="NoSpacing"/>
        <w:rPr>
          <w:sz w:val="24"/>
          <w:szCs w:val="24"/>
        </w:rPr>
      </w:pPr>
    </w:p>
    <w:p w14:paraId="0D4D0054" w14:textId="5E126184" w:rsidR="00D56442" w:rsidRDefault="00D56442" w:rsidP="00612759">
      <w:pPr>
        <w:pStyle w:val="NoSpacing"/>
        <w:rPr>
          <w:sz w:val="24"/>
          <w:szCs w:val="24"/>
        </w:rPr>
      </w:pPr>
    </w:p>
    <w:p w14:paraId="1B4A2B42" w14:textId="0291156D" w:rsidR="00736582" w:rsidRDefault="00736582" w:rsidP="00612759">
      <w:pPr>
        <w:pStyle w:val="NoSpacing"/>
        <w:rPr>
          <w:sz w:val="24"/>
          <w:szCs w:val="24"/>
        </w:rPr>
      </w:pPr>
    </w:p>
    <w:p w14:paraId="12EFA787" w14:textId="0EFAB0FA" w:rsidR="0043333A" w:rsidRDefault="0043333A" w:rsidP="00612759">
      <w:pPr>
        <w:pStyle w:val="NoSpacing"/>
        <w:rPr>
          <w:sz w:val="24"/>
          <w:szCs w:val="24"/>
        </w:rPr>
      </w:pPr>
    </w:p>
    <w:p w14:paraId="42642383" w14:textId="77777777" w:rsidR="0043333A" w:rsidRDefault="0043333A" w:rsidP="00612759">
      <w:pPr>
        <w:pStyle w:val="NoSpacing"/>
        <w:rPr>
          <w:sz w:val="24"/>
          <w:szCs w:val="24"/>
        </w:rPr>
      </w:pPr>
    </w:p>
    <w:p w14:paraId="14CE22BE" w14:textId="74E06CD0" w:rsidR="00736582" w:rsidRDefault="00286036" w:rsidP="0061275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 wp14:anchorId="4A7B1057" wp14:editId="3219A611">
            <wp:simplePos x="0" y="0"/>
            <wp:positionH relativeFrom="column">
              <wp:posOffset>307340</wp:posOffset>
            </wp:positionH>
            <wp:positionV relativeFrom="paragraph">
              <wp:posOffset>11430</wp:posOffset>
            </wp:positionV>
            <wp:extent cx="990600" cy="721360"/>
            <wp:effectExtent l="19050" t="0" r="0" b="0"/>
            <wp:wrapNone/>
            <wp:docPr id="7" name="Picture 5" descr="C:\Users\Livingstone\AppData\Local\Microsoft\Windows\Temporary Internet Files\Content.IE5\M4X013CQ\Writing_in_Journ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vingstone\AppData\Local\Microsoft\Windows\Temporary Internet Files\Content.IE5\M4X013CQ\Writing_in_Journal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E8F5AB" w14:textId="77777777" w:rsidR="00736582" w:rsidRDefault="00736582" w:rsidP="00612759">
      <w:pPr>
        <w:pStyle w:val="NoSpacing"/>
        <w:rPr>
          <w:sz w:val="24"/>
          <w:szCs w:val="24"/>
        </w:rPr>
      </w:pPr>
    </w:p>
    <w:p w14:paraId="22ECB06B" w14:textId="77777777" w:rsidR="00736582" w:rsidRDefault="00736582" w:rsidP="00612759">
      <w:pPr>
        <w:pStyle w:val="NoSpacing"/>
        <w:rPr>
          <w:sz w:val="24"/>
          <w:szCs w:val="24"/>
        </w:rPr>
      </w:pPr>
    </w:p>
    <w:p w14:paraId="0E2A172B" w14:textId="77777777" w:rsidR="00286036" w:rsidRDefault="00286036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218D47A6" w14:textId="77777777" w:rsidR="00286036" w:rsidRDefault="00286036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2A00B012" w14:textId="77777777" w:rsidR="00286036" w:rsidRDefault="00286036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7F9EC771" w14:textId="44025EEE" w:rsidR="00713B80" w:rsidRPr="00BA1BEC" w:rsidRDefault="00713B80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</w:pPr>
      <w:r w:rsidRPr="00D05AE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YEAR 2020/21</w:t>
      </w:r>
      <w:r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 xml:space="preserve"> </w:t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TERM DATES</w:t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</w:p>
    <w:p w14:paraId="09563A7B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Spring Term</w:t>
      </w:r>
      <w:r>
        <w:rPr>
          <w:rFonts w:ascii="Comic Sans MS" w:hAnsi="Comic Sans MS"/>
          <w:b/>
          <w:bCs/>
          <w:color w:val="0070C0"/>
          <w:sz w:val="20"/>
          <w:szCs w:val="20"/>
        </w:rPr>
        <w:t xml:space="preserve"> 2021</w:t>
      </w:r>
      <w:r w:rsidRPr="00D05AE9">
        <w:rPr>
          <w:rFonts w:ascii="Comic Sans MS" w:hAnsi="Comic Sans MS"/>
          <w:b/>
          <w:bCs/>
          <w:sz w:val="20"/>
          <w:szCs w:val="20"/>
        </w:rPr>
        <w:tab/>
        <w:t xml:space="preserve">          </w:t>
      </w:r>
    </w:p>
    <w:p w14:paraId="4C0E410C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>Mon 4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Jan – Wed 31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st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Mar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Half term 15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Feb – 19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Feb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59E24452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5863EB42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 xml:space="preserve">Summer </w:t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>Term</w:t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ab/>
        <w:t>2021</w:t>
      </w:r>
    </w:p>
    <w:p w14:paraId="0C452B48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>Mon 19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Apr – Wed 21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st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Jul</w:t>
      </w:r>
    </w:p>
    <w:p w14:paraId="549A16A3" w14:textId="77777777" w:rsidR="00713B80" w:rsidRPr="00D05AE9" w:rsidRDefault="00713B80" w:rsidP="00713B80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Half term 31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st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May – 4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Jun </w:t>
      </w:r>
    </w:p>
    <w:p w14:paraId="36634EDF" w14:textId="77777777" w:rsidR="00713B80" w:rsidRDefault="00713B80" w:rsidP="00713B80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AD58AD2" w14:textId="77777777" w:rsidR="00713B80" w:rsidRDefault="00713B80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0D3B4A8C" w14:textId="77777777" w:rsidR="00713B80" w:rsidRDefault="00713B80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36A78F70" w14:textId="77777777" w:rsidR="00713B80" w:rsidRPr="00BA1BEC" w:rsidRDefault="00713B80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</w:pPr>
      <w:r w:rsidRPr="00D05AE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YEAR 202</w:t>
      </w:r>
      <w:r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1</w:t>
      </w:r>
      <w:r w:rsidRPr="00D05AE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/2</w:t>
      </w:r>
      <w:r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 xml:space="preserve">2 </w:t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TERM DATES</w:t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</w:p>
    <w:p w14:paraId="55368677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bookmarkStart w:id="1" w:name="_Hlk61365619"/>
      <w:r>
        <w:rPr>
          <w:rFonts w:ascii="Comic Sans MS" w:hAnsi="Comic Sans MS"/>
          <w:b/>
          <w:bCs/>
          <w:color w:val="0070C0"/>
          <w:sz w:val="20"/>
          <w:szCs w:val="20"/>
        </w:rPr>
        <w:t>Autumn</w:t>
      </w: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 xml:space="preserve"> </w:t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>Term</w:t>
      </w:r>
      <w:bookmarkEnd w:id="1"/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 xml:space="preserve"> 2021          </w:t>
      </w:r>
    </w:p>
    <w:p w14:paraId="27D167B6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 xml:space="preserve">Mon </w:t>
      </w:r>
      <w:r>
        <w:rPr>
          <w:rFonts w:ascii="Comic Sans MS" w:hAnsi="Comic Sans MS"/>
          <w:b/>
          <w:bCs/>
          <w:sz w:val="20"/>
          <w:szCs w:val="20"/>
        </w:rPr>
        <w:t>6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Sep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– </w:t>
      </w:r>
      <w:r>
        <w:rPr>
          <w:rFonts w:ascii="Comic Sans MS" w:hAnsi="Comic Sans MS"/>
          <w:b/>
          <w:bCs/>
          <w:sz w:val="20"/>
          <w:szCs w:val="20"/>
        </w:rPr>
        <w:t>Fri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17</w:t>
      </w:r>
      <w:r w:rsidRPr="00941344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Dec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5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Oct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–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9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Oct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27847AD9" w14:textId="77777777" w:rsidR="00713B80" w:rsidRDefault="00713B80" w:rsidP="00713B80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2069A67C" w14:textId="77777777" w:rsidR="00713B80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color w:val="0070C0"/>
          <w:sz w:val="20"/>
          <w:szCs w:val="20"/>
        </w:rPr>
        <w:t>Spring</w:t>
      </w: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 xml:space="preserve"> Term</w:t>
      </w:r>
      <w:r>
        <w:rPr>
          <w:rFonts w:ascii="Comic Sans MS" w:hAnsi="Comic Sans MS"/>
          <w:b/>
          <w:bCs/>
          <w:color w:val="0070C0"/>
          <w:sz w:val="20"/>
          <w:szCs w:val="20"/>
        </w:rPr>
        <w:t xml:space="preserve"> 2022</w:t>
      </w:r>
    </w:p>
    <w:p w14:paraId="102499BF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Wed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5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Jan – </w:t>
      </w:r>
      <w:r>
        <w:rPr>
          <w:rFonts w:ascii="Comic Sans MS" w:hAnsi="Comic Sans MS"/>
          <w:b/>
          <w:bCs/>
          <w:sz w:val="20"/>
          <w:szCs w:val="20"/>
        </w:rPr>
        <w:t>Fri 8</w:t>
      </w:r>
      <w:r w:rsidRPr="00EA231A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Apr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21</w:t>
      </w:r>
      <w:r w:rsidRPr="00EA231A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st</w:t>
      </w:r>
      <w:r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Feb –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25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Feb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672AFECA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777D7361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Summer Term</w:t>
      </w:r>
      <w:r w:rsidRPr="00D05AE9">
        <w:rPr>
          <w:rFonts w:ascii="Comic Sans MS" w:hAnsi="Comic Sans MS"/>
          <w:b/>
          <w:bCs/>
          <w:sz w:val="20"/>
          <w:szCs w:val="20"/>
        </w:rPr>
        <w:tab/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>2022</w:t>
      </w:r>
    </w:p>
    <w:p w14:paraId="22C054F0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 xml:space="preserve">Mon </w:t>
      </w:r>
      <w:r>
        <w:rPr>
          <w:rFonts w:ascii="Comic Sans MS" w:hAnsi="Comic Sans MS"/>
          <w:b/>
          <w:bCs/>
          <w:sz w:val="20"/>
          <w:szCs w:val="20"/>
        </w:rPr>
        <w:t>25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Apr – Wed 2</w:t>
      </w:r>
      <w:r>
        <w:rPr>
          <w:rFonts w:ascii="Comic Sans MS" w:hAnsi="Comic Sans MS"/>
          <w:b/>
          <w:bCs/>
          <w:sz w:val="20"/>
          <w:szCs w:val="20"/>
        </w:rPr>
        <w:t>0</w:t>
      </w:r>
      <w:r w:rsidRPr="00EA231A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sz w:val="20"/>
          <w:szCs w:val="20"/>
        </w:rPr>
        <w:t>Jul</w:t>
      </w:r>
    </w:p>
    <w:p w14:paraId="4787490A" w14:textId="77777777" w:rsidR="00713B80" w:rsidRPr="00D05AE9" w:rsidRDefault="00713B80" w:rsidP="00713B80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Half term 3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0</w:t>
      </w:r>
      <w:r w:rsidRPr="00EA231A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May –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3</w:t>
      </w:r>
      <w:r w:rsidRPr="00EA231A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rd</w:t>
      </w:r>
      <w:r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Jun </w:t>
      </w:r>
    </w:p>
    <w:p w14:paraId="2C09D3E9" w14:textId="77777777" w:rsidR="00713B80" w:rsidRDefault="00713B80" w:rsidP="00713B80">
      <w:pPr>
        <w:pStyle w:val="NoSpacing"/>
        <w:rPr>
          <w:sz w:val="24"/>
          <w:szCs w:val="24"/>
        </w:rPr>
      </w:pPr>
    </w:p>
    <w:p w14:paraId="5F6C1550" w14:textId="3F25A9B7" w:rsidR="00740FA8" w:rsidRPr="00D24B41" w:rsidRDefault="00A46731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4A7B101E" w14:textId="2E9ED36A" w:rsidR="001237CF" w:rsidRDefault="001237CF" w:rsidP="001D367F">
      <w:pPr>
        <w:pStyle w:val="NoSpacing"/>
        <w:rPr>
          <w:sz w:val="24"/>
          <w:szCs w:val="24"/>
        </w:rPr>
      </w:pPr>
    </w:p>
    <w:p w14:paraId="1E214288" w14:textId="509E5C10" w:rsidR="00AC11BC" w:rsidRDefault="00AC11BC" w:rsidP="001D367F">
      <w:pPr>
        <w:pStyle w:val="NoSpacing"/>
        <w:rPr>
          <w:sz w:val="24"/>
          <w:szCs w:val="24"/>
        </w:rPr>
      </w:pPr>
    </w:p>
    <w:p w14:paraId="663EA73B" w14:textId="0CA25EF9" w:rsidR="00982EF6" w:rsidRDefault="00982EF6" w:rsidP="001D367F">
      <w:pPr>
        <w:pStyle w:val="NoSpacing"/>
        <w:rPr>
          <w:sz w:val="24"/>
          <w:szCs w:val="24"/>
        </w:rPr>
      </w:pPr>
    </w:p>
    <w:p w14:paraId="4C223672" w14:textId="578F91E6" w:rsidR="00982EF6" w:rsidRDefault="00982EF6" w:rsidP="001D367F">
      <w:pPr>
        <w:pStyle w:val="NoSpacing"/>
        <w:rPr>
          <w:sz w:val="24"/>
          <w:szCs w:val="24"/>
        </w:rPr>
      </w:pPr>
    </w:p>
    <w:p w14:paraId="39DD0045" w14:textId="6E601721" w:rsidR="00982EF6" w:rsidRDefault="00982EF6" w:rsidP="001D367F">
      <w:pPr>
        <w:pStyle w:val="NoSpacing"/>
        <w:rPr>
          <w:sz w:val="24"/>
          <w:szCs w:val="24"/>
        </w:rPr>
      </w:pPr>
    </w:p>
    <w:p w14:paraId="77643270" w14:textId="59EFF0CA" w:rsidR="00982EF6" w:rsidRDefault="00982EF6" w:rsidP="001D367F">
      <w:pPr>
        <w:pStyle w:val="NoSpacing"/>
        <w:rPr>
          <w:sz w:val="24"/>
          <w:szCs w:val="24"/>
        </w:rPr>
      </w:pPr>
    </w:p>
    <w:p w14:paraId="64F56A32" w14:textId="35F7E0D3" w:rsidR="00982EF6" w:rsidRDefault="00982EF6" w:rsidP="001D367F">
      <w:pPr>
        <w:pStyle w:val="NoSpacing"/>
        <w:rPr>
          <w:sz w:val="24"/>
          <w:szCs w:val="24"/>
        </w:rPr>
      </w:pPr>
    </w:p>
    <w:p w14:paraId="0178BE45" w14:textId="102818B6" w:rsidR="00982EF6" w:rsidRDefault="00982EF6" w:rsidP="001D367F">
      <w:pPr>
        <w:pStyle w:val="NoSpacing"/>
        <w:rPr>
          <w:sz w:val="24"/>
          <w:szCs w:val="24"/>
        </w:rPr>
      </w:pPr>
    </w:p>
    <w:p w14:paraId="6D48C812" w14:textId="1C304A99" w:rsidR="00982EF6" w:rsidRDefault="00982EF6" w:rsidP="001D367F">
      <w:pPr>
        <w:pStyle w:val="NoSpacing"/>
        <w:rPr>
          <w:sz w:val="24"/>
          <w:szCs w:val="24"/>
        </w:rPr>
      </w:pPr>
    </w:p>
    <w:p w14:paraId="03AA889B" w14:textId="40475E8D" w:rsidR="00982EF6" w:rsidRDefault="00982EF6" w:rsidP="001D367F">
      <w:pPr>
        <w:pStyle w:val="NoSpacing"/>
        <w:rPr>
          <w:sz w:val="24"/>
          <w:szCs w:val="24"/>
        </w:rPr>
      </w:pPr>
    </w:p>
    <w:p w14:paraId="0D032290" w14:textId="4C51B1E6" w:rsidR="00982EF6" w:rsidRDefault="00982EF6" w:rsidP="001D367F">
      <w:pPr>
        <w:pStyle w:val="NoSpacing"/>
        <w:rPr>
          <w:sz w:val="24"/>
          <w:szCs w:val="24"/>
        </w:rPr>
      </w:pPr>
    </w:p>
    <w:p w14:paraId="7522983F" w14:textId="4B37A4F8" w:rsidR="00982EF6" w:rsidRDefault="00982EF6" w:rsidP="001D367F">
      <w:pPr>
        <w:pStyle w:val="NoSpacing"/>
        <w:rPr>
          <w:sz w:val="24"/>
          <w:szCs w:val="24"/>
        </w:rPr>
      </w:pPr>
    </w:p>
    <w:p w14:paraId="30C09024" w14:textId="66668AF2" w:rsidR="00982EF6" w:rsidRDefault="00982EF6" w:rsidP="001D367F">
      <w:pPr>
        <w:pStyle w:val="NoSpacing"/>
        <w:rPr>
          <w:sz w:val="24"/>
          <w:szCs w:val="24"/>
        </w:rPr>
      </w:pPr>
    </w:p>
    <w:p w14:paraId="06ED45E7" w14:textId="610B19D1" w:rsidR="00982EF6" w:rsidRDefault="00982EF6" w:rsidP="001D367F">
      <w:pPr>
        <w:pStyle w:val="NoSpacing"/>
        <w:rPr>
          <w:sz w:val="24"/>
          <w:szCs w:val="24"/>
        </w:rPr>
      </w:pPr>
    </w:p>
    <w:p w14:paraId="01EA5CDE" w14:textId="16F96061" w:rsidR="00E62B7F" w:rsidRDefault="00E62B7F" w:rsidP="001D367F">
      <w:pPr>
        <w:pStyle w:val="NoSpacing"/>
        <w:rPr>
          <w:sz w:val="24"/>
          <w:szCs w:val="24"/>
        </w:rPr>
      </w:pPr>
    </w:p>
    <w:p w14:paraId="77F337C3" w14:textId="48AF3278" w:rsidR="00E62B7F" w:rsidRDefault="00E62B7F" w:rsidP="001D367F">
      <w:pPr>
        <w:pStyle w:val="NoSpacing"/>
        <w:rPr>
          <w:sz w:val="24"/>
          <w:szCs w:val="24"/>
        </w:rPr>
      </w:pPr>
    </w:p>
    <w:p w14:paraId="7C258612" w14:textId="77777777" w:rsidR="00D56442" w:rsidRDefault="00D56442" w:rsidP="00F66D23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6906C94A" w14:textId="77777777" w:rsidR="00D56442" w:rsidRDefault="00D56442" w:rsidP="00F66D23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413D87CA" w14:textId="46954F0F" w:rsidR="00F66D23" w:rsidRPr="00186C0B" w:rsidRDefault="00F66D23" w:rsidP="00F66D23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186C0B">
        <w:rPr>
          <w:rFonts w:cstheme="minorHAnsi"/>
          <w:b/>
          <w:sz w:val="28"/>
          <w:szCs w:val="28"/>
          <w:u w:val="single"/>
        </w:rPr>
        <w:t>SENDCO</w:t>
      </w:r>
    </w:p>
    <w:p w14:paraId="708F21AD" w14:textId="77777777" w:rsidR="00F66D23" w:rsidRPr="00186C0B" w:rsidRDefault="00F66D23" w:rsidP="00F66D23">
      <w:pPr>
        <w:pStyle w:val="NoSpacing"/>
        <w:rPr>
          <w:rFonts w:cstheme="minorHAnsi"/>
          <w:sz w:val="24"/>
          <w:szCs w:val="24"/>
          <w:u w:val="single"/>
        </w:rPr>
      </w:pPr>
      <w:r w:rsidRPr="00186C0B">
        <w:rPr>
          <w:rFonts w:cstheme="minorHAnsi"/>
          <w:sz w:val="24"/>
          <w:szCs w:val="24"/>
        </w:rPr>
        <w:t>(Special Educational Needs &amp; Disabilities Co-ordinator)</w:t>
      </w:r>
    </w:p>
    <w:p w14:paraId="3E0BED1F" w14:textId="77777777" w:rsidR="00F66D23" w:rsidRDefault="00F66D23" w:rsidP="00F66D23">
      <w:pPr>
        <w:pStyle w:val="NoSpacing"/>
        <w:rPr>
          <w:rFonts w:cstheme="minorHAnsi"/>
          <w:sz w:val="24"/>
          <w:szCs w:val="24"/>
        </w:rPr>
      </w:pPr>
    </w:p>
    <w:p w14:paraId="6A94A117" w14:textId="77777777" w:rsidR="00F66D23" w:rsidRPr="00186C0B" w:rsidRDefault="00F66D23" w:rsidP="00F66D23">
      <w:pPr>
        <w:pStyle w:val="NoSpacing"/>
        <w:rPr>
          <w:rFonts w:cstheme="minorHAnsi"/>
          <w:sz w:val="24"/>
          <w:szCs w:val="24"/>
        </w:rPr>
      </w:pPr>
      <w:r w:rsidRPr="00186C0B">
        <w:rPr>
          <w:rFonts w:cstheme="minorHAnsi"/>
          <w:sz w:val="24"/>
          <w:szCs w:val="24"/>
        </w:rPr>
        <w:t>The setting SENDCO is Elaine.</w:t>
      </w:r>
    </w:p>
    <w:p w14:paraId="62F4DF99" w14:textId="77777777" w:rsidR="00F66D23" w:rsidRPr="00186C0B" w:rsidRDefault="00F66D23" w:rsidP="00F66D23">
      <w:pPr>
        <w:pStyle w:val="NoSpacing"/>
        <w:rPr>
          <w:rFonts w:cstheme="minorHAnsi"/>
          <w:sz w:val="24"/>
          <w:szCs w:val="24"/>
        </w:rPr>
      </w:pPr>
      <w:r w:rsidRPr="00186C0B">
        <w:rPr>
          <w:rFonts w:cstheme="minorHAnsi"/>
          <w:sz w:val="24"/>
          <w:szCs w:val="24"/>
        </w:rPr>
        <w:t>The SENDCO will co-ordinate additional support for pupils with special educational needs and/or disabilities, liaising with their parents and other professionals who are involved with them.</w:t>
      </w:r>
    </w:p>
    <w:p w14:paraId="639FDA5B" w14:textId="6F59C329" w:rsidR="00BE0A07" w:rsidRPr="0043333A" w:rsidRDefault="00F66D23" w:rsidP="00612759">
      <w:pPr>
        <w:pStyle w:val="NoSpacing"/>
        <w:rPr>
          <w:sz w:val="24"/>
          <w:szCs w:val="24"/>
        </w:rPr>
      </w:pPr>
      <w:r w:rsidRPr="00186C0B">
        <w:rPr>
          <w:rFonts w:cstheme="minorHAnsi"/>
          <w:sz w:val="24"/>
          <w:szCs w:val="24"/>
        </w:rPr>
        <w:t>If you have any concerns about your child’s development, please speak to the SENDCO or your child’s key person</w:t>
      </w:r>
      <w:r w:rsidR="0043333A">
        <w:rPr>
          <w:sz w:val="24"/>
          <w:szCs w:val="24"/>
        </w:rPr>
        <w:t>.</w:t>
      </w:r>
    </w:p>
    <w:p w14:paraId="44B5FEB6" w14:textId="77777777" w:rsidR="00BE0A07" w:rsidRDefault="00BE0A07" w:rsidP="00612759">
      <w:pPr>
        <w:pStyle w:val="NoSpacing"/>
        <w:rPr>
          <w:b/>
          <w:sz w:val="28"/>
          <w:szCs w:val="28"/>
        </w:rPr>
      </w:pPr>
    </w:p>
    <w:p w14:paraId="75AFF295" w14:textId="56617C0A" w:rsidR="00BE0A07" w:rsidRDefault="00BE0A07" w:rsidP="00612759">
      <w:pPr>
        <w:pStyle w:val="NoSpacing"/>
        <w:rPr>
          <w:b/>
          <w:sz w:val="28"/>
          <w:szCs w:val="28"/>
        </w:rPr>
      </w:pPr>
    </w:p>
    <w:p w14:paraId="0E2DCC1D" w14:textId="77777777" w:rsidR="00BE0A07" w:rsidRDefault="00BE0A07" w:rsidP="00612759">
      <w:pPr>
        <w:pStyle w:val="NoSpacing"/>
        <w:rPr>
          <w:b/>
          <w:sz w:val="28"/>
          <w:szCs w:val="28"/>
        </w:rPr>
      </w:pPr>
    </w:p>
    <w:p w14:paraId="3709D404" w14:textId="0F175F8B" w:rsidR="00286036" w:rsidRDefault="00286036" w:rsidP="00612759">
      <w:pPr>
        <w:pStyle w:val="NoSpacing"/>
        <w:rPr>
          <w:b/>
          <w:sz w:val="24"/>
          <w:szCs w:val="24"/>
        </w:rPr>
      </w:pPr>
    </w:p>
    <w:p w14:paraId="0EB912EB" w14:textId="6D17766B" w:rsidR="00286036" w:rsidRDefault="00286036" w:rsidP="00612759">
      <w:pPr>
        <w:pStyle w:val="NoSpacing"/>
        <w:rPr>
          <w:b/>
          <w:sz w:val="24"/>
          <w:szCs w:val="24"/>
        </w:rPr>
      </w:pPr>
    </w:p>
    <w:p w14:paraId="3826D7CA" w14:textId="45313008" w:rsidR="00286036" w:rsidRDefault="00286036" w:rsidP="00612759">
      <w:pPr>
        <w:pStyle w:val="NoSpacing"/>
        <w:rPr>
          <w:b/>
          <w:sz w:val="24"/>
          <w:szCs w:val="24"/>
        </w:rPr>
      </w:pPr>
    </w:p>
    <w:p w14:paraId="2477C1E8" w14:textId="222FE025" w:rsidR="00A97380" w:rsidRDefault="00A97380" w:rsidP="00612759">
      <w:pPr>
        <w:pStyle w:val="NoSpacing"/>
        <w:rPr>
          <w:sz w:val="24"/>
          <w:szCs w:val="24"/>
        </w:rPr>
      </w:pPr>
    </w:p>
    <w:p w14:paraId="5C73DB16" w14:textId="61D83D4A" w:rsidR="00CD2038" w:rsidRDefault="00CD2038" w:rsidP="00CD2038">
      <w:pPr>
        <w:pStyle w:val="NoSpacing"/>
        <w:rPr>
          <w:rFonts w:cstheme="minorHAnsi"/>
          <w:b/>
          <w:color w:val="FF0000"/>
          <w:sz w:val="24"/>
          <w:szCs w:val="24"/>
        </w:rPr>
      </w:pPr>
      <w:bookmarkStart w:id="2" w:name="_Hlk529289623"/>
    </w:p>
    <w:p w14:paraId="3FB42290" w14:textId="7C9ED09D" w:rsidR="009C798D" w:rsidRDefault="009C798D" w:rsidP="00CD2038">
      <w:pPr>
        <w:pStyle w:val="NoSpacing"/>
        <w:rPr>
          <w:rFonts w:cstheme="minorHAnsi"/>
          <w:b/>
          <w:color w:val="FF0000"/>
          <w:sz w:val="24"/>
          <w:szCs w:val="24"/>
        </w:rPr>
      </w:pPr>
    </w:p>
    <w:p w14:paraId="73B62339" w14:textId="2D723C37" w:rsidR="009C798D" w:rsidRDefault="009C798D" w:rsidP="00CD2038">
      <w:pPr>
        <w:pStyle w:val="NoSpacing"/>
        <w:rPr>
          <w:rFonts w:cstheme="minorHAnsi"/>
          <w:b/>
          <w:color w:val="FF0000"/>
          <w:sz w:val="24"/>
          <w:szCs w:val="24"/>
        </w:rPr>
      </w:pPr>
    </w:p>
    <w:bookmarkEnd w:id="2"/>
    <w:p w14:paraId="4A6E99D7" w14:textId="29C59FD9" w:rsidR="00985F0A" w:rsidRDefault="00985F0A" w:rsidP="00612759">
      <w:pPr>
        <w:pStyle w:val="NoSpacing"/>
        <w:rPr>
          <w:sz w:val="24"/>
          <w:szCs w:val="24"/>
        </w:rPr>
      </w:pPr>
    </w:p>
    <w:p w14:paraId="209E92AE" w14:textId="77777777" w:rsidR="009D6B78" w:rsidRDefault="009D6B78" w:rsidP="00612759">
      <w:pPr>
        <w:pStyle w:val="NoSpacing"/>
        <w:rPr>
          <w:sz w:val="24"/>
          <w:szCs w:val="24"/>
        </w:rPr>
      </w:pPr>
    </w:p>
    <w:p w14:paraId="587B241F" w14:textId="77777777" w:rsidR="009D6B78" w:rsidRDefault="009D6B78" w:rsidP="00612759">
      <w:pPr>
        <w:pStyle w:val="NoSpacing"/>
        <w:rPr>
          <w:sz w:val="24"/>
          <w:szCs w:val="24"/>
        </w:rPr>
      </w:pPr>
    </w:p>
    <w:p w14:paraId="4A7B1037" w14:textId="7E6DE1C4" w:rsidR="00367822" w:rsidRDefault="0036782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56CA2203" w14:textId="47112089" w:rsidR="00E62B7F" w:rsidRDefault="00367822" w:rsidP="00612759">
      <w:pPr>
        <w:pStyle w:val="NoSpacing"/>
        <w:rPr>
          <w:sz w:val="24"/>
          <w:szCs w:val="24"/>
        </w:rPr>
      </w:pPr>
      <w:r w:rsidRPr="00834787">
        <w:rPr>
          <w:sz w:val="24"/>
          <w:szCs w:val="24"/>
        </w:rPr>
        <w:t>Clare, Elaine, Angela</w:t>
      </w:r>
      <w:r w:rsidR="006F344E">
        <w:rPr>
          <w:sz w:val="24"/>
          <w:szCs w:val="24"/>
        </w:rPr>
        <w:t>, Elaina</w:t>
      </w:r>
      <w:r w:rsidRPr="00834787">
        <w:rPr>
          <w:sz w:val="24"/>
          <w:szCs w:val="24"/>
        </w:rPr>
        <w:t xml:space="preserve"> </w:t>
      </w:r>
      <w:r w:rsidR="006F344E">
        <w:rPr>
          <w:sz w:val="24"/>
          <w:szCs w:val="24"/>
        </w:rPr>
        <w:t>and</w:t>
      </w:r>
      <w:r w:rsidRPr="00834787">
        <w:rPr>
          <w:sz w:val="24"/>
          <w:szCs w:val="24"/>
        </w:rPr>
        <w:t xml:space="preserve"> Ruth.</w:t>
      </w:r>
    </w:p>
    <w:p w14:paraId="28662FC1" w14:textId="7342B56F" w:rsidR="00E62B7F" w:rsidRDefault="00E62B7F" w:rsidP="00612759">
      <w:pPr>
        <w:pStyle w:val="NoSpacing"/>
        <w:rPr>
          <w:sz w:val="24"/>
          <w:szCs w:val="24"/>
        </w:rPr>
      </w:pPr>
    </w:p>
    <w:p w14:paraId="2D7E0D3A" w14:textId="57CE287C" w:rsidR="00E62B7F" w:rsidRDefault="00E62B7F" w:rsidP="00612759">
      <w:pPr>
        <w:pStyle w:val="NoSpacing"/>
        <w:rPr>
          <w:sz w:val="24"/>
          <w:szCs w:val="24"/>
        </w:rPr>
      </w:pPr>
    </w:p>
    <w:p w14:paraId="1AF402A7" w14:textId="731EB994" w:rsidR="00E62B7F" w:rsidRDefault="00E62B7F" w:rsidP="00612759">
      <w:pPr>
        <w:pStyle w:val="NoSpacing"/>
        <w:rPr>
          <w:sz w:val="24"/>
          <w:szCs w:val="24"/>
        </w:rPr>
      </w:pPr>
    </w:p>
    <w:p w14:paraId="7CC255DA" w14:textId="46648C66" w:rsidR="00B6666F" w:rsidRDefault="00B6666F" w:rsidP="00612759">
      <w:pPr>
        <w:pStyle w:val="NoSpacing"/>
        <w:rPr>
          <w:sz w:val="24"/>
          <w:szCs w:val="24"/>
        </w:rPr>
      </w:pPr>
    </w:p>
    <w:p w14:paraId="1A6AF6CE" w14:textId="77777777" w:rsidR="00B6666F" w:rsidRPr="00834787" w:rsidRDefault="00B6666F" w:rsidP="00612759">
      <w:pPr>
        <w:pStyle w:val="NoSpacing"/>
        <w:rPr>
          <w:sz w:val="24"/>
          <w:szCs w:val="24"/>
        </w:rPr>
      </w:pPr>
    </w:p>
    <w:sectPr w:rsidR="00B6666F" w:rsidRPr="00834787" w:rsidSect="00367822">
      <w:headerReference w:type="default" r:id="rId21"/>
      <w:pgSz w:w="11906" w:h="16838"/>
      <w:pgMar w:top="720" w:right="680" w:bottom="731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C1086" w14:textId="77777777" w:rsidR="00492913" w:rsidRDefault="00492913" w:rsidP="00901FAB">
      <w:pPr>
        <w:spacing w:after="0" w:line="240" w:lineRule="auto"/>
      </w:pPr>
      <w:r>
        <w:separator/>
      </w:r>
    </w:p>
  </w:endnote>
  <w:endnote w:type="continuationSeparator" w:id="0">
    <w:p w14:paraId="5476B669" w14:textId="77777777" w:rsidR="00492913" w:rsidRDefault="00492913" w:rsidP="0090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25AB7" w14:textId="77777777" w:rsidR="00492913" w:rsidRDefault="00492913" w:rsidP="00901FAB">
      <w:pPr>
        <w:spacing w:after="0" w:line="240" w:lineRule="auto"/>
      </w:pPr>
      <w:r>
        <w:separator/>
      </w:r>
    </w:p>
  </w:footnote>
  <w:footnote w:type="continuationSeparator" w:id="0">
    <w:p w14:paraId="1989BA65" w14:textId="77777777" w:rsidR="00492913" w:rsidRDefault="00492913" w:rsidP="0090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B105D" w14:textId="77777777" w:rsidR="00901FAB" w:rsidRDefault="00901FAB" w:rsidP="00901FAB">
    <w:pPr>
      <w:pStyle w:val="NoSpacing"/>
      <w:rPr>
        <w:rFonts w:ascii="Comic Sans MS" w:hAnsi="Comic Sans MS"/>
        <w:sz w:val="36"/>
        <w:szCs w:val="36"/>
      </w:rPr>
    </w:pPr>
    <w:r w:rsidRPr="00901FAB">
      <w:rPr>
        <w:rFonts w:ascii="Comic Sans MS" w:hAnsi="Comic Sans MS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A7B1060" wp14:editId="00A38A91">
          <wp:simplePos x="0" y="0"/>
          <wp:positionH relativeFrom="column">
            <wp:posOffset>4788535</wp:posOffset>
          </wp:positionH>
          <wp:positionV relativeFrom="paragraph">
            <wp:posOffset>-307340</wp:posOffset>
          </wp:positionV>
          <wp:extent cx="2073252" cy="1171575"/>
          <wp:effectExtent l="0" t="0" r="3810" b="0"/>
          <wp:wrapNone/>
          <wp:docPr id="1" name="Picture 2" descr="C:\Users\LIVING~1\AppData\Local\Temp\Plymtree logo blue whitebkg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NG~1\AppData\Local\Temp\Plymtree logo blue whitebkgd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115" t="21148" r="21228" b="20105"/>
                  <a:stretch>
                    <a:fillRect/>
                  </a:stretch>
                </pic:blipFill>
                <pic:spPr bwMode="auto">
                  <a:xfrm>
                    <a:off x="0" y="0"/>
                    <a:ext cx="2073252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1FAB">
      <w:rPr>
        <w:rFonts w:ascii="Comic Sans MS" w:hAnsi="Comic Sans MS"/>
        <w:sz w:val="36"/>
        <w:szCs w:val="36"/>
      </w:rPr>
      <w:t xml:space="preserve">Newsletter </w:t>
    </w:r>
    <w:r w:rsidR="00834787">
      <w:rPr>
        <w:rFonts w:ascii="Comic Sans MS" w:hAnsi="Comic Sans MS"/>
        <w:sz w:val="36"/>
        <w:szCs w:val="36"/>
      </w:rPr>
      <w:t>Spring</w:t>
    </w:r>
    <w:r w:rsidRPr="00901FAB">
      <w:rPr>
        <w:rFonts w:ascii="Comic Sans MS" w:hAnsi="Comic Sans MS"/>
        <w:sz w:val="36"/>
        <w:szCs w:val="36"/>
      </w:rPr>
      <w:t xml:space="preserve"> Term</w:t>
    </w:r>
  </w:p>
  <w:p w14:paraId="4A7B105E" w14:textId="2D6141CA" w:rsidR="00901FAB" w:rsidRPr="00901FAB" w:rsidRDefault="004C5544" w:rsidP="00901FAB">
    <w:pPr>
      <w:pStyle w:val="NoSpacing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March</w:t>
    </w:r>
    <w:r w:rsidR="00901FAB" w:rsidRPr="00901FAB">
      <w:rPr>
        <w:rFonts w:ascii="Comic Sans MS" w:hAnsi="Comic Sans MS"/>
        <w:sz w:val="36"/>
        <w:szCs w:val="36"/>
      </w:rPr>
      <w:t xml:space="preserve"> 20</w:t>
    </w:r>
    <w:r w:rsidR="00AD7AE5">
      <w:rPr>
        <w:rFonts w:ascii="Comic Sans MS" w:hAnsi="Comic Sans MS"/>
        <w:sz w:val="36"/>
        <w:szCs w:val="36"/>
      </w:rPr>
      <w:t>2</w:t>
    </w:r>
    <w:r w:rsidR="008544D6">
      <w:rPr>
        <w:rFonts w:ascii="Comic Sans MS" w:hAnsi="Comic Sans MS"/>
        <w:sz w:val="36"/>
        <w:szCs w:val="36"/>
      </w:rPr>
      <w:t>1</w:t>
    </w:r>
    <w:r w:rsidR="00901FAB" w:rsidRPr="00901FAB">
      <w:rPr>
        <w:rFonts w:ascii="Comic Sans MS" w:hAnsi="Comic Sans MS"/>
        <w:sz w:val="36"/>
        <w:szCs w:val="36"/>
      </w:rPr>
      <w:tab/>
    </w:r>
  </w:p>
  <w:p w14:paraId="4A7B105F" w14:textId="77777777" w:rsidR="00901FAB" w:rsidRDefault="0090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C3E71"/>
    <w:multiLevelType w:val="multilevel"/>
    <w:tmpl w:val="AF1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35A85"/>
    <w:multiLevelType w:val="multilevel"/>
    <w:tmpl w:val="EA3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AB"/>
    <w:rsid w:val="000045D7"/>
    <w:rsid w:val="00005836"/>
    <w:rsid w:val="00010BF3"/>
    <w:rsid w:val="00010EBA"/>
    <w:rsid w:val="00012464"/>
    <w:rsid w:val="00014E53"/>
    <w:rsid w:val="00015021"/>
    <w:rsid w:val="0002008A"/>
    <w:rsid w:val="000236CC"/>
    <w:rsid w:val="0002403F"/>
    <w:rsid w:val="00027B83"/>
    <w:rsid w:val="00032766"/>
    <w:rsid w:val="00032C24"/>
    <w:rsid w:val="00035ABD"/>
    <w:rsid w:val="0003622B"/>
    <w:rsid w:val="0003698E"/>
    <w:rsid w:val="000428B5"/>
    <w:rsid w:val="000444C7"/>
    <w:rsid w:val="00047713"/>
    <w:rsid w:val="00050C12"/>
    <w:rsid w:val="00053371"/>
    <w:rsid w:val="00053E81"/>
    <w:rsid w:val="00065853"/>
    <w:rsid w:val="000668D7"/>
    <w:rsid w:val="00067755"/>
    <w:rsid w:val="00073DBE"/>
    <w:rsid w:val="0007561D"/>
    <w:rsid w:val="000801D0"/>
    <w:rsid w:val="00086504"/>
    <w:rsid w:val="00095A02"/>
    <w:rsid w:val="000A4E99"/>
    <w:rsid w:val="000A63EA"/>
    <w:rsid w:val="000B112C"/>
    <w:rsid w:val="000B603D"/>
    <w:rsid w:val="000B6E85"/>
    <w:rsid w:val="000C0350"/>
    <w:rsid w:val="000C568F"/>
    <w:rsid w:val="000C5A99"/>
    <w:rsid w:val="000D38EE"/>
    <w:rsid w:val="000E0760"/>
    <w:rsid w:val="000E0F24"/>
    <w:rsid w:val="000E397D"/>
    <w:rsid w:val="000E5CA6"/>
    <w:rsid w:val="000F06C7"/>
    <w:rsid w:val="000F29EF"/>
    <w:rsid w:val="00100924"/>
    <w:rsid w:val="00100A99"/>
    <w:rsid w:val="00102694"/>
    <w:rsid w:val="001027D4"/>
    <w:rsid w:val="00103B04"/>
    <w:rsid w:val="001117EA"/>
    <w:rsid w:val="00115E58"/>
    <w:rsid w:val="001231C8"/>
    <w:rsid w:val="001237CF"/>
    <w:rsid w:val="001273D7"/>
    <w:rsid w:val="00132195"/>
    <w:rsid w:val="001400E0"/>
    <w:rsid w:val="00143DDB"/>
    <w:rsid w:val="00157099"/>
    <w:rsid w:val="00161670"/>
    <w:rsid w:val="00161C18"/>
    <w:rsid w:val="00161FAF"/>
    <w:rsid w:val="00175157"/>
    <w:rsid w:val="00176F57"/>
    <w:rsid w:val="00177482"/>
    <w:rsid w:val="001777B7"/>
    <w:rsid w:val="00184FE0"/>
    <w:rsid w:val="0018510B"/>
    <w:rsid w:val="00186C0B"/>
    <w:rsid w:val="00191543"/>
    <w:rsid w:val="00194725"/>
    <w:rsid w:val="001B6B11"/>
    <w:rsid w:val="001C71A3"/>
    <w:rsid w:val="001C72DB"/>
    <w:rsid w:val="001D2E4E"/>
    <w:rsid w:val="001D367F"/>
    <w:rsid w:val="001F1C2A"/>
    <w:rsid w:val="00211F70"/>
    <w:rsid w:val="00212303"/>
    <w:rsid w:val="00216264"/>
    <w:rsid w:val="00225DF7"/>
    <w:rsid w:val="00241A83"/>
    <w:rsid w:val="002462CF"/>
    <w:rsid w:val="002473B1"/>
    <w:rsid w:val="00247E00"/>
    <w:rsid w:val="00250F4C"/>
    <w:rsid w:val="002576E0"/>
    <w:rsid w:val="00261745"/>
    <w:rsid w:val="002656AC"/>
    <w:rsid w:val="00265FB5"/>
    <w:rsid w:val="00266692"/>
    <w:rsid w:val="002711EE"/>
    <w:rsid w:val="00271AAA"/>
    <w:rsid w:val="00272AFA"/>
    <w:rsid w:val="00272CCF"/>
    <w:rsid w:val="002747C2"/>
    <w:rsid w:val="00274EAA"/>
    <w:rsid w:val="0028309C"/>
    <w:rsid w:val="00286036"/>
    <w:rsid w:val="002A23A2"/>
    <w:rsid w:val="002A34BE"/>
    <w:rsid w:val="002B1A33"/>
    <w:rsid w:val="002B340D"/>
    <w:rsid w:val="002B4FD0"/>
    <w:rsid w:val="002B59F4"/>
    <w:rsid w:val="002B7E6C"/>
    <w:rsid w:val="002C1E2A"/>
    <w:rsid w:val="002C300D"/>
    <w:rsid w:val="002C42CD"/>
    <w:rsid w:val="002C51B1"/>
    <w:rsid w:val="002D11B4"/>
    <w:rsid w:val="002D1B4D"/>
    <w:rsid w:val="002D6B03"/>
    <w:rsid w:val="002E469F"/>
    <w:rsid w:val="00310DB1"/>
    <w:rsid w:val="00310DDE"/>
    <w:rsid w:val="00312463"/>
    <w:rsid w:val="003166F8"/>
    <w:rsid w:val="0032607D"/>
    <w:rsid w:val="003271DE"/>
    <w:rsid w:val="0033137C"/>
    <w:rsid w:val="00332090"/>
    <w:rsid w:val="00333BC0"/>
    <w:rsid w:val="003416EF"/>
    <w:rsid w:val="00345D18"/>
    <w:rsid w:val="00346853"/>
    <w:rsid w:val="00346CF2"/>
    <w:rsid w:val="003537E9"/>
    <w:rsid w:val="00353C8F"/>
    <w:rsid w:val="00357E05"/>
    <w:rsid w:val="0036349F"/>
    <w:rsid w:val="00363DA9"/>
    <w:rsid w:val="00364186"/>
    <w:rsid w:val="00367822"/>
    <w:rsid w:val="003718BB"/>
    <w:rsid w:val="003759BF"/>
    <w:rsid w:val="00376F1E"/>
    <w:rsid w:val="00380684"/>
    <w:rsid w:val="003812B8"/>
    <w:rsid w:val="0038266C"/>
    <w:rsid w:val="00382E90"/>
    <w:rsid w:val="00392585"/>
    <w:rsid w:val="003A0B05"/>
    <w:rsid w:val="003A1D7F"/>
    <w:rsid w:val="003A66A4"/>
    <w:rsid w:val="003B30AB"/>
    <w:rsid w:val="003B7A91"/>
    <w:rsid w:val="003B7E86"/>
    <w:rsid w:val="003C2838"/>
    <w:rsid w:val="003D332C"/>
    <w:rsid w:val="003D58A5"/>
    <w:rsid w:val="003D68DB"/>
    <w:rsid w:val="003D76DB"/>
    <w:rsid w:val="003E003D"/>
    <w:rsid w:val="003E0B11"/>
    <w:rsid w:val="003E0CF3"/>
    <w:rsid w:val="003E107A"/>
    <w:rsid w:val="003E28A9"/>
    <w:rsid w:val="003E359A"/>
    <w:rsid w:val="003E3761"/>
    <w:rsid w:val="003F30E6"/>
    <w:rsid w:val="003F4191"/>
    <w:rsid w:val="003F620F"/>
    <w:rsid w:val="004026D0"/>
    <w:rsid w:val="00407D83"/>
    <w:rsid w:val="00410C06"/>
    <w:rsid w:val="0041280F"/>
    <w:rsid w:val="00416283"/>
    <w:rsid w:val="00417A45"/>
    <w:rsid w:val="00421354"/>
    <w:rsid w:val="00421B5B"/>
    <w:rsid w:val="00425146"/>
    <w:rsid w:val="00432E6C"/>
    <w:rsid w:val="0043333A"/>
    <w:rsid w:val="0043362D"/>
    <w:rsid w:val="00437964"/>
    <w:rsid w:val="00440D70"/>
    <w:rsid w:val="00441353"/>
    <w:rsid w:val="00443F82"/>
    <w:rsid w:val="00452BF6"/>
    <w:rsid w:val="0045343D"/>
    <w:rsid w:val="00476210"/>
    <w:rsid w:val="00480FF9"/>
    <w:rsid w:val="00484C0B"/>
    <w:rsid w:val="00492913"/>
    <w:rsid w:val="0049343E"/>
    <w:rsid w:val="004A2B77"/>
    <w:rsid w:val="004A3C01"/>
    <w:rsid w:val="004B0555"/>
    <w:rsid w:val="004B75F7"/>
    <w:rsid w:val="004C5544"/>
    <w:rsid w:val="004C7C92"/>
    <w:rsid w:val="004D02A3"/>
    <w:rsid w:val="004D4D0F"/>
    <w:rsid w:val="004D7ADF"/>
    <w:rsid w:val="004E0D20"/>
    <w:rsid w:val="004E2D7D"/>
    <w:rsid w:val="004F00A2"/>
    <w:rsid w:val="004F0EA1"/>
    <w:rsid w:val="004F15F1"/>
    <w:rsid w:val="004F2003"/>
    <w:rsid w:val="004F5F71"/>
    <w:rsid w:val="004F7737"/>
    <w:rsid w:val="00504D3E"/>
    <w:rsid w:val="00514B4C"/>
    <w:rsid w:val="00516DC3"/>
    <w:rsid w:val="00516E4C"/>
    <w:rsid w:val="005219AB"/>
    <w:rsid w:val="005234DE"/>
    <w:rsid w:val="00523D45"/>
    <w:rsid w:val="00525634"/>
    <w:rsid w:val="00525FED"/>
    <w:rsid w:val="005266B3"/>
    <w:rsid w:val="0052747C"/>
    <w:rsid w:val="00536EAD"/>
    <w:rsid w:val="005440F5"/>
    <w:rsid w:val="0054454C"/>
    <w:rsid w:val="00563515"/>
    <w:rsid w:val="00565302"/>
    <w:rsid w:val="00574240"/>
    <w:rsid w:val="00581126"/>
    <w:rsid w:val="00584F9B"/>
    <w:rsid w:val="00586B9A"/>
    <w:rsid w:val="00587301"/>
    <w:rsid w:val="00587EAA"/>
    <w:rsid w:val="0059008E"/>
    <w:rsid w:val="005A5C3A"/>
    <w:rsid w:val="005B3AC0"/>
    <w:rsid w:val="005B43B3"/>
    <w:rsid w:val="005B6638"/>
    <w:rsid w:val="005B6D59"/>
    <w:rsid w:val="005B6F90"/>
    <w:rsid w:val="005E19B0"/>
    <w:rsid w:val="006005A5"/>
    <w:rsid w:val="00606782"/>
    <w:rsid w:val="006070AA"/>
    <w:rsid w:val="00612759"/>
    <w:rsid w:val="00612767"/>
    <w:rsid w:val="00616F16"/>
    <w:rsid w:val="00631BEB"/>
    <w:rsid w:val="00644AFA"/>
    <w:rsid w:val="006476FC"/>
    <w:rsid w:val="00652C55"/>
    <w:rsid w:val="00652D60"/>
    <w:rsid w:val="00655EC1"/>
    <w:rsid w:val="0066027D"/>
    <w:rsid w:val="00660BFB"/>
    <w:rsid w:val="006632C0"/>
    <w:rsid w:val="00667E0C"/>
    <w:rsid w:val="00674065"/>
    <w:rsid w:val="0067707D"/>
    <w:rsid w:val="006800DE"/>
    <w:rsid w:val="006A0BD0"/>
    <w:rsid w:val="006A1DD6"/>
    <w:rsid w:val="006A4BCA"/>
    <w:rsid w:val="006A6D83"/>
    <w:rsid w:val="006B0EDD"/>
    <w:rsid w:val="006B52CB"/>
    <w:rsid w:val="006B5BA0"/>
    <w:rsid w:val="006B6EDE"/>
    <w:rsid w:val="006C2D6A"/>
    <w:rsid w:val="006C45CC"/>
    <w:rsid w:val="006C5283"/>
    <w:rsid w:val="006D180E"/>
    <w:rsid w:val="006E1DC4"/>
    <w:rsid w:val="006E29F9"/>
    <w:rsid w:val="006F2123"/>
    <w:rsid w:val="006F344E"/>
    <w:rsid w:val="006F5400"/>
    <w:rsid w:val="006F5417"/>
    <w:rsid w:val="006F5EC5"/>
    <w:rsid w:val="006F7639"/>
    <w:rsid w:val="00700DEE"/>
    <w:rsid w:val="007010DE"/>
    <w:rsid w:val="00706389"/>
    <w:rsid w:val="00711281"/>
    <w:rsid w:val="00713021"/>
    <w:rsid w:val="00713B80"/>
    <w:rsid w:val="00714897"/>
    <w:rsid w:val="007161C7"/>
    <w:rsid w:val="00730C6D"/>
    <w:rsid w:val="007335A8"/>
    <w:rsid w:val="007344FF"/>
    <w:rsid w:val="00736582"/>
    <w:rsid w:val="00740CB1"/>
    <w:rsid w:val="00740FA8"/>
    <w:rsid w:val="00741AD0"/>
    <w:rsid w:val="007436E7"/>
    <w:rsid w:val="00755428"/>
    <w:rsid w:val="00755D27"/>
    <w:rsid w:val="00764088"/>
    <w:rsid w:val="00764FE7"/>
    <w:rsid w:val="0076623E"/>
    <w:rsid w:val="00773849"/>
    <w:rsid w:val="007844B9"/>
    <w:rsid w:val="007A2ECF"/>
    <w:rsid w:val="007B0916"/>
    <w:rsid w:val="007B3060"/>
    <w:rsid w:val="007B6419"/>
    <w:rsid w:val="007C52CF"/>
    <w:rsid w:val="007D248F"/>
    <w:rsid w:val="007D7860"/>
    <w:rsid w:val="007E0492"/>
    <w:rsid w:val="007E202C"/>
    <w:rsid w:val="007F5218"/>
    <w:rsid w:val="008047F5"/>
    <w:rsid w:val="008050AC"/>
    <w:rsid w:val="0082518E"/>
    <w:rsid w:val="0082529F"/>
    <w:rsid w:val="008279F4"/>
    <w:rsid w:val="00834787"/>
    <w:rsid w:val="0084090C"/>
    <w:rsid w:val="00851DCE"/>
    <w:rsid w:val="008544D6"/>
    <w:rsid w:val="00855AEB"/>
    <w:rsid w:val="0086668A"/>
    <w:rsid w:val="00872185"/>
    <w:rsid w:val="00876E46"/>
    <w:rsid w:val="008855C3"/>
    <w:rsid w:val="00887732"/>
    <w:rsid w:val="008935FD"/>
    <w:rsid w:val="00895C2C"/>
    <w:rsid w:val="008A0B98"/>
    <w:rsid w:val="008A2D3C"/>
    <w:rsid w:val="008B2A8B"/>
    <w:rsid w:val="008B4BB4"/>
    <w:rsid w:val="008B51B4"/>
    <w:rsid w:val="008B642B"/>
    <w:rsid w:val="008B65F6"/>
    <w:rsid w:val="008C1CE2"/>
    <w:rsid w:val="008C25B3"/>
    <w:rsid w:val="008C3652"/>
    <w:rsid w:val="008C3835"/>
    <w:rsid w:val="008D15CE"/>
    <w:rsid w:val="008D50ED"/>
    <w:rsid w:val="008E17FF"/>
    <w:rsid w:val="008F39DB"/>
    <w:rsid w:val="008F52DC"/>
    <w:rsid w:val="008F6F3F"/>
    <w:rsid w:val="00901FAB"/>
    <w:rsid w:val="00906C6A"/>
    <w:rsid w:val="009239FF"/>
    <w:rsid w:val="00923DBE"/>
    <w:rsid w:val="00924116"/>
    <w:rsid w:val="00924139"/>
    <w:rsid w:val="00933F91"/>
    <w:rsid w:val="00937663"/>
    <w:rsid w:val="009407CD"/>
    <w:rsid w:val="00941185"/>
    <w:rsid w:val="009432E2"/>
    <w:rsid w:val="0094705A"/>
    <w:rsid w:val="009471FA"/>
    <w:rsid w:val="0095177D"/>
    <w:rsid w:val="00961076"/>
    <w:rsid w:val="009613AD"/>
    <w:rsid w:val="00982EF6"/>
    <w:rsid w:val="0098376D"/>
    <w:rsid w:val="00985F0A"/>
    <w:rsid w:val="00991ECB"/>
    <w:rsid w:val="009C798D"/>
    <w:rsid w:val="009D03F6"/>
    <w:rsid w:val="009D6B78"/>
    <w:rsid w:val="009E4AFE"/>
    <w:rsid w:val="009E7CF1"/>
    <w:rsid w:val="009F029B"/>
    <w:rsid w:val="009F07C9"/>
    <w:rsid w:val="009F133D"/>
    <w:rsid w:val="009F1771"/>
    <w:rsid w:val="009F6477"/>
    <w:rsid w:val="00A01889"/>
    <w:rsid w:val="00A112E5"/>
    <w:rsid w:val="00A16076"/>
    <w:rsid w:val="00A22B01"/>
    <w:rsid w:val="00A25F21"/>
    <w:rsid w:val="00A2775E"/>
    <w:rsid w:val="00A35144"/>
    <w:rsid w:val="00A41A4C"/>
    <w:rsid w:val="00A46731"/>
    <w:rsid w:val="00A53220"/>
    <w:rsid w:val="00A55BD6"/>
    <w:rsid w:val="00A56792"/>
    <w:rsid w:val="00A609C2"/>
    <w:rsid w:val="00A6318F"/>
    <w:rsid w:val="00A640F1"/>
    <w:rsid w:val="00A66758"/>
    <w:rsid w:val="00A671DE"/>
    <w:rsid w:val="00A74397"/>
    <w:rsid w:val="00A8258A"/>
    <w:rsid w:val="00A84B8C"/>
    <w:rsid w:val="00A84DC2"/>
    <w:rsid w:val="00A87606"/>
    <w:rsid w:val="00A97380"/>
    <w:rsid w:val="00AA2456"/>
    <w:rsid w:val="00AA3445"/>
    <w:rsid w:val="00AA34C1"/>
    <w:rsid w:val="00AA3D13"/>
    <w:rsid w:val="00AB2827"/>
    <w:rsid w:val="00AB2AE4"/>
    <w:rsid w:val="00AC11BC"/>
    <w:rsid w:val="00AC1CEE"/>
    <w:rsid w:val="00AC22D3"/>
    <w:rsid w:val="00AC4099"/>
    <w:rsid w:val="00AD3813"/>
    <w:rsid w:val="00AD4439"/>
    <w:rsid w:val="00AD5958"/>
    <w:rsid w:val="00AD72D3"/>
    <w:rsid w:val="00AD7AE5"/>
    <w:rsid w:val="00AE0186"/>
    <w:rsid w:val="00AE0D2A"/>
    <w:rsid w:val="00AE290B"/>
    <w:rsid w:val="00AE299D"/>
    <w:rsid w:val="00AE79FE"/>
    <w:rsid w:val="00AF4E45"/>
    <w:rsid w:val="00AF7A7F"/>
    <w:rsid w:val="00B05E8C"/>
    <w:rsid w:val="00B14AA9"/>
    <w:rsid w:val="00B320AC"/>
    <w:rsid w:val="00B32CC6"/>
    <w:rsid w:val="00B349A7"/>
    <w:rsid w:val="00B361DD"/>
    <w:rsid w:val="00B372FE"/>
    <w:rsid w:val="00B41D59"/>
    <w:rsid w:val="00B4257B"/>
    <w:rsid w:val="00B4481A"/>
    <w:rsid w:val="00B44A1E"/>
    <w:rsid w:val="00B45112"/>
    <w:rsid w:val="00B473E2"/>
    <w:rsid w:val="00B5061A"/>
    <w:rsid w:val="00B56B38"/>
    <w:rsid w:val="00B61ED6"/>
    <w:rsid w:val="00B6666F"/>
    <w:rsid w:val="00B67400"/>
    <w:rsid w:val="00B74B3F"/>
    <w:rsid w:val="00B83621"/>
    <w:rsid w:val="00B84563"/>
    <w:rsid w:val="00B92DBE"/>
    <w:rsid w:val="00BA1F3E"/>
    <w:rsid w:val="00BA4936"/>
    <w:rsid w:val="00BA56E3"/>
    <w:rsid w:val="00BA711E"/>
    <w:rsid w:val="00BB224B"/>
    <w:rsid w:val="00BB3C8E"/>
    <w:rsid w:val="00BB75CC"/>
    <w:rsid w:val="00BC3ECE"/>
    <w:rsid w:val="00BC7C75"/>
    <w:rsid w:val="00BD3A02"/>
    <w:rsid w:val="00BD46F7"/>
    <w:rsid w:val="00BD7D91"/>
    <w:rsid w:val="00BE0A07"/>
    <w:rsid w:val="00BF1785"/>
    <w:rsid w:val="00BF6AD5"/>
    <w:rsid w:val="00BF72FA"/>
    <w:rsid w:val="00C06C27"/>
    <w:rsid w:val="00C07404"/>
    <w:rsid w:val="00C135A3"/>
    <w:rsid w:val="00C23245"/>
    <w:rsid w:val="00C35041"/>
    <w:rsid w:val="00C3578E"/>
    <w:rsid w:val="00C43BAB"/>
    <w:rsid w:val="00C44660"/>
    <w:rsid w:val="00C468B4"/>
    <w:rsid w:val="00C51183"/>
    <w:rsid w:val="00C648F7"/>
    <w:rsid w:val="00C660B5"/>
    <w:rsid w:val="00C70475"/>
    <w:rsid w:val="00C74F29"/>
    <w:rsid w:val="00C86F9A"/>
    <w:rsid w:val="00C909D4"/>
    <w:rsid w:val="00C91A4A"/>
    <w:rsid w:val="00C976E8"/>
    <w:rsid w:val="00CA71D3"/>
    <w:rsid w:val="00CB03CA"/>
    <w:rsid w:val="00CB5630"/>
    <w:rsid w:val="00CC2A5D"/>
    <w:rsid w:val="00CC354A"/>
    <w:rsid w:val="00CD2038"/>
    <w:rsid w:val="00CD54A0"/>
    <w:rsid w:val="00CD724E"/>
    <w:rsid w:val="00CE46EB"/>
    <w:rsid w:val="00CE6BDB"/>
    <w:rsid w:val="00D02AF9"/>
    <w:rsid w:val="00D12179"/>
    <w:rsid w:val="00D14E32"/>
    <w:rsid w:val="00D240BF"/>
    <w:rsid w:val="00D24B41"/>
    <w:rsid w:val="00D2511D"/>
    <w:rsid w:val="00D2579E"/>
    <w:rsid w:val="00D3160F"/>
    <w:rsid w:val="00D3255B"/>
    <w:rsid w:val="00D44054"/>
    <w:rsid w:val="00D469C5"/>
    <w:rsid w:val="00D47611"/>
    <w:rsid w:val="00D4791A"/>
    <w:rsid w:val="00D56442"/>
    <w:rsid w:val="00D62A27"/>
    <w:rsid w:val="00D65B26"/>
    <w:rsid w:val="00D672EF"/>
    <w:rsid w:val="00D70CF0"/>
    <w:rsid w:val="00D77991"/>
    <w:rsid w:val="00D82441"/>
    <w:rsid w:val="00D86192"/>
    <w:rsid w:val="00D87955"/>
    <w:rsid w:val="00D925FB"/>
    <w:rsid w:val="00DA49D5"/>
    <w:rsid w:val="00DA54AB"/>
    <w:rsid w:val="00DB2606"/>
    <w:rsid w:val="00DB6D87"/>
    <w:rsid w:val="00DC6A27"/>
    <w:rsid w:val="00DD0141"/>
    <w:rsid w:val="00DD6505"/>
    <w:rsid w:val="00DE1A20"/>
    <w:rsid w:val="00DE23D2"/>
    <w:rsid w:val="00DE4127"/>
    <w:rsid w:val="00DF6F40"/>
    <w:rsid w:val="00E02B33"/>
    <w:rsid w:val="00E121ED"/>
    <w:rsid w:val="00E15329"/>
    <w:rsid w:val="00E21585"/>
    <w:rsid w:val="00E22243"/>
    <w:rsid w:val="00E24343"/>
    <w:rsid w:val="00E27451"/>
    <w:rsid w:val="00E418F0"/>
    <w:rsid w:val="00E54583"/>
    <w:rsid w:val="00E627A7"/>
    <w:rsid w:val="00E62B7F"/>
    <w:rsid w:val="00E6356B"/>
    <w:rsid w:val="00E66559"/>
    <w:rsid w:val="00E82478"/>
    <w:rsid w:val="00E869B6"/>
    <w:rsid w:val="00E8738A"/>
    <w:rsid w:val="00E92E89"/>
    <w:rsid w:val="00E94370"/>
    <w:rsid w:val="00E948A0"/>
    <w:rsid w:val="00E94D3F"/>
    <w:rsid w:val="00EA2F27"/>
    <w:rsid w:val="00EA3113"/>
    <w:rsid w:val="00EA4A57"/>
    <w:rsid w:val="00EC05AA"/>
    <w:rsid w:val="00EC63AD"/>
    <w:rsid w:val="00ED1B76"/>
    <w:rsid w:val="00ED2984"/>
    <w:rsid w:val="00ED32A0"/>
    <w:rsid w:val="00EE1143"/>
    <w:rsid w:val="00EE3F5E"/>
    <w:rsid w:val="00EF2B65"/>
    <w:rsid w:val="00EF69E8"/>
    <w:rsid w:val="00EF6CFA"/>
    <w:rsid w:val="00EF7017"/>
    <w:rsid w:val="00F06125"/>
    <w:rsid w:val="00F15090"/>
    <w:rsid w:val="00F22EC7"/>
    <w:rsid w:val="00F24122"/>
    <w:rsid w:val="00F2516E"/>
    <w:rsid w:val="00F2679A"/>
    <w:rsid w:val="00F26A3E"/>
    <w:rsid w:val="00F279CC"/>
    <w:rsid w:val="00F37D78"/>
    <w:rsid w:val="00F42029"/>
    <w:rsid w:val="00F437B2"/>
    <w:rsid w:val="00F52DF3"/>
    <w:rsid w:val="00F559E9"/>
    <w:rsid w:val="00F650ED"/>
    <w:rsid w:val="00F66D23"/>
    <w:rsid w:val="00F6789C"/>
    <w:rsid w:val="00F74F5A"/>
    <w:rsid w:val="00F818CB"/>
    <w:rsid w:val="00F96098"/>
    <w:rsid w:val="00FA0A6E"/>
    <w:rsid w:val="00FA3A67"/>
    <w:rsid w:val="00FB1D39"/>
    <w:rsid w:val="00FB2774"/>
    <w:rsid w:val="00FB41C8"/>
    <w:rsid w:val="00FC5DAC"/>
    <w:rsid w:val="00FD400F"/>
    <w:rsid w:val="00FD62DF"/>
    <w:rsid w:val="00FD665A"/>
    <w:rsid w:val="00FD768C"/>
    <w:rsid w:val="00FE49A2"/>
    <w:rsid w:val="00FE6587"/>
    <w:rsid w:val="00FF6C32"/>
    <w:rsid w:val="00FF719D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B0FDF"/>
  <w15:docId w15:val="{5ACC84E2-D000-497C-9A7D-8215AD1A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AB"/>
  </w:style>
  <w:style w:type="paragraph" w:styleId="Footer">
    <w:name w:val="footer"/>
    <w:basedOn w:val="Normal"/>
    <w:link w:val="Foot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AB"/>
  </w:style>
  <w:style w:type="paragraph" w:styleId="NoSpacing">
    <w:name w:val="No Spacing"/>
    <w:uiPriority w:val="1"/>
    <w:qFormat/>
    <w:rsid w:val="00901F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795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186"/>
    <w:rPr>
      <w:color w:val="605E5C"/>
      <w:shd w:val="clear" w:color="auto" w:fill="E1DFDD"/>
    </w:rPr>
  </w:style>
  <w:style w:type="paragraph" w:customStyle="1" w:styleId="p27">
    <w:name w:val="p27"/>
    <w:basedOn w:val="Normal"/>
    <w:rsid w:val="0042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0">
    <w:name w:val="c0"/>
    <w:basedOn w:val="DefaultParagraphFont"/>
    <w:rsid w:val="00421354"/>
  </w:style>
  <w:style w:type="paragraph" w:customStyle="1" w:styleId="p28">
    <w:name w:val="p28"/>
    <w:basedOn w:val="Normal"/>
    <w:rsid w:val="0042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uk.bag2school.com/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Livingstone</dc:creator>
  <cp:lastModifiedBy>Luke Clarke</cp:lastModifiedBy>
  <cp:revision>2</cp:revision>
  <dcterms:created xsi:type="dcterms:W3CDTF">2021-03-02T15:38:00Z</dcterms:created>
  <dcterms:modified xsi:type="dcterms:W3CDTF">2021-03-02T15:38:00Z</dcterms:modified>
</cp:coreProperties>
</file>