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0FDF" w14:textId="51A29116" w:rsidR="00353C8F" w:rsidRDefault="008F6B91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E60B713" wp14:editId="40C7C640">
            <wp:simplePos x="0" y="0"/>
            <wp:positionH relativeFrom="margin">
              <wp:posOffset>514985</wp:posOffset>
            </wp:positionH>
            <wp:positionV relativeFrom="paragraph">
              <wp:posOffset>8890</wp:posOffset>
            </wp:positionV>
            <wp:extent cx="676275" cy="384000"/>
            <wp:effectExtent l="0" t="0" r="0" b="0"/>
            <wp:wrapNone/>
            <wp:docPr id="9" name="Picture 9" descr="A close-up of some green bea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some green bea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71425EC" wp14:editId="6CC69A27">
            <wp:simplePos x="0" y="0"/>
            <wp:positionH relativeFrom="margin">
              <wp:posOffset>1257300</wp:posOffset>
            </wp:positionH>
            <wp:positionV relativeFrom="paragraph">
              <wp:posOffset>8890</wp:posOffset>
            </wp:positionV>
            <wp:extent cx="390525" cy="390525"/>
            <wp:effectExtent l="0" t="0" r="9525" b="9525"/>
            <wp:wrapNone/>
            <wp:docPr id="5" name="Picture 5" descr="A picture containing vegetable, c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getable, carr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39">
        <w:rPr>
          <w:noProof/>
        </w:rPr>
        <w:drawing>
          <wp:anchor distT="0" distB="0" distL="114300" distR="114300" simplePos="0" relativeHeight="251685888" behindDoc="0" locked="0" layoutInCell="1" allowOverlap="1" wp14:anchorId="0AA6E125" wp14:editId="428FBA5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9100" cy="41910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477C8" w14:textId="2F3FB1F1" w:rsidR="00971475" w:rsidRDefault="00971475" w:rsidP="00353C8F">
      <w:pPr>
        <w:pStyle w:val="NoSpacing"/>
      </w:pPr>
    </w:p>
    <w:p w14:paraId="7B79C9B2" w14:textId="09BBB9E2" w:rsidR="00971475" w:rsidRDefault="00971475" w:rsidP="00353C8F">
      <w:pPr>
        <w:pStyle w:val="NoSpacing"/>
      </w:pPr>
    </w:p>
    <w:p w14:paraId="75135FB3" w14:textId="77DA4D18" w:rsidR="001C5214" w:rsidRDefault="005631B5" w:rsidP="00353C8F">
      <w:pPr>
        <w:pStyle w:val="NoSpacing"/>
        <w:rPr>
          <w:noProof/>
        </w:rPr>
      </w:pPr>
      <w:r>
        <w:t xml:space="preserve">Summer term at </w:t>
      </w:r>
      <w:r w:rsidR="00DA6047">
        <w:t>Pre-school has already kicked off with lots of planting</w:t>
      </w:r>
      <w:r w:rsidR="00E46328">
        <w:t>. We are growing vegetables for our snack times</w:t>
      </w:r>
      <w:r w:rsidR="00D253C6">
        <w:t xml:space="preserve"> and flowers to add colour to our outdoor area</w:t>
      </w:r>
      <w:r w:rsidR="000A1E6A">
        <w:t>, helping us learn about</w:t>
      </w:r>
      <w:r w:rsidR="008E4970">
        <w:t xml:space="preserve"> our natural environment</w:t>
      </w:r>
      <w:r w:rsidR="00802556">
        <w:t xml:space="preserve"> and where food comes from.</w:t>
      </w:r>
      <w:r w:rsidR="00E07187">
        <w:t xml:space="preserve"> We will </w:t>
      </w:r>
      <w:r w:rsidR="00770DC1">
        <w:t>learn</w:t>
      </w:r>
      <w:r w:rsidR="00C9556E">
        <w:t xml:space="preserve"> about</w:t>
      </w:r>
      <w:r w:rsidR="00B2227A">
        <w:t xml:space="preserve"> eating a healthy diet and how </w:t>
      </w:r>
      <w:r w:rsidR="009D28E4">
        <w:t>we brush our teeth and keep fit.</w:t>
      </w:r>
      <w:r w:rsidR="009D7427" w:rsidRPr="009D7427">
        <w:rPr>
          <w:noProof/>
        </w:rPr>
        <w:t xml:space="preserve"> </w:t>
      </w:r>
    </w:p>
    <w:p w14:paraId="0D094159" w14:textId="71F6D30C" w:rsidR="009D7427" w:rsidRDefault="00B83926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720628C" wp14:editId="4146851D">
            <wp:simplePos x="0" y="0"/>
            <wp:positionH relativeFrom="margin">
              <wp:posOffset>-180975</wp:posOffset>
            </wp:positionH>
            <wp:positionV relativeFrom="paragraph">
              <wp:posOffset>12065</wp:posOffset>
            </wp:positionV>
            <wp:extent cx="695325" cy="4921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FDF4" w14:textId="77777777" w:rsidR="00B83926" w:rsidRDefault="00B83926" w:rsidP="00353C8F">
      <w:pPr>
        <w:pStyle w:val="NoSpacing"/>
      </w:pPr>
      <w:r>
        <w:t xml:space="preserve">                   </w:t>
      </w:r>
      <w:r w:rsidR="00E27048">
        <w:t xml:space="preserve">We are excited for our </w:t>
      </w:r>
    </w:p>
    <w:p w14:paraId="30F3BE82" w14:textId="0AFDB7AD" w:rsidR="00E27048" w:rsidRDefault="00B83926" w:rsidP="00353C8F">
      <w:pPr>
        <w:pStyle w:val="NoSpacing"/>
      </w:pPr>
      <w:r>
        <w:t xml:space="preserve">                   </w:t>
      </w:r>
      <w:r w:rsidR="00E27048">
        <w:t>trip to Hethenhill Farm to see</w:t>
      </w:r>
      <w:r w:rsidR="009B5994">
        <w:t xml:space="preserve"> the cows and milking parlour</w:t>
      </w:r>
      <w:r w:rsidR="00904777">
        <w:t xml:space="preserve"> and a forest school session is being planned</w:t>
      </w:r>
      <w:r w:rsidR="002A3546">
        <w:t xml:space="preserve"> for June.</w:t>
      </w:r>
    </w:p>
    <w:p w14:paraId="27E7A831" w14:textId="77777777" w:rsidR="00A851C1" w:rsidRDefault="00A851C1" w:rsidP="00353C8F">
      <w:pPr>
        <w:pStyle w:val="NoSpacing"/>
      </w:pPr>
    </w:p>
    <w:p w14:paraId="32A40EC2" w14:textId="0D5FA33A" w:rsidR="002A3546" w:rsidRDefault="006D7320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189D581" wp14:editId="57E7F320">
            <wp:simplePos x="0" y="0"/>
            <wp:positionH relativeFrom="margin">
              <wp:posOffset>485775</wp:posOffset>
            </wp:positionH>
            <wp:positionV relativeFrom="paragraph">
              <wp:posOffset>532765</wp:posOffset>
            </wp:positionV>
            <wp:extent cx="1219200" cy="335984"/>
            <wp:effectExtent l="0" t="0" r="0" b="6985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46">
        <w:t xml:space="preserve">The Queen’s Jubilee </w:t>
      </w:r>
      <w:r w:rsidR="00090697">
        <w:t xml:space="preserve">celebrations will involve </w:t>
      </w:r>
      <w:r w:rsidR="006A6130">
        <w:t xml:space="preserve">crowns, bunting, a jewel hunt and </w:t>
      </w:r>
      <w:r w:rsidR="009D28E4">
        <w:t xml:space="preserve">homemade </w:t>
      </w:r>
      <w:r w:rsidR="006A6130">
        <w:t>tea party</w:t>
      </w:r>
      <w:r w:rsidR="009D28E4">
        <w:t>.</w:t>
      </w:r>
      <w:r w:rsidR="00A851C1">
        <w:t xml:space="preserve"> </w:t>
      </w:r>
    </w:p>
    <w:p w14:paraId="43CC731E" w14:textId="44E6AFFF" w:rsidR="00681354" w:rsidRDefault="00681354" w:rsidP="00353C8F">
      <w:pPr>
        <w:pStyle w:val="NoSpacing"/>
      </w:pPr>
    </w:p>
    <w:p w14:paraId="49089FD2" w14:textId="3C7A9FBD" w:rsidR="006D7320" w:rsidRDefault="006D7320" w:rsidP="00353C8F">
      <w:pPr>
        <w:pStyle w:val="NoSpacing"/>
      </w:pPr>
    </w:p>
    <w:p w14:paraId="7F0A0F46" w14:textId="168C2D29" w:rsidR="00681354" w:rsidRDefault="001143EC" w:rsidP="00353C8F">
      <w:pPr>
        <w:pStyle w:val="NoSpacing"/>
      </w:pPr>
      <w:r>
        <w:t xml:space="preserve">We are having a </w:t>
      </w:r>
      <w:r w:rsidR="00681354" w:rsidRPr="001740E9">
        <w:rPr>
          <w:b/>
          <w:bCs/>
          <w:color w:val="0070C0"/>
          <w:sz w:val="28"/>
          <w:szCs w:val="28"/>
        </w:rPr>
        <w:t xml:space="preserve">Sponsored </w:t>
      </w:r>
      <w:r w:rsidR="00681354" w:rsidRPr="001740E9">
        <w:rPr>
          <w:b/>
          <w:bCs/>
          <w:color w:val="FF0000"/>
          <w:sz w:val="28"/>
          <w:szCs w:val="28"/>
        </w:rPr>
        <w:t>Royal</w:t>
      </w:r>
      <w:r w:rsidR="00681354" w:rsidRPr="001740E9">
        <w:rPr>
          <w:b/>
          <w:bCs/>
          <w:color w:val="0070C0"/>
          <w:sz w:val="28"/>
          <w:szCs w:val="28"/>
        </w:rPr>
        <w:t xml:space="preserve"> Jewel </w:t>
      </w:r>
      <w:r w:rsidR="00681354" w:rsidRPr="001740E9">
        <w:rPr>
          <w:b/>
          <w:bCs/>
          <w:color w:val="FF0000"/>
          <w:sz w:val="28"/>
          <w:szCs w:val="28"/>
        </w:rPr>
        <w:t>Hunt</w:t>
      </w:r>
      <w:r w:rsidRPr="001740E9">
        <w:rPr>
          <w:color w:val="0070C0"/>
        </w:rPr>
        <w:t xml:space="preserve"> </w:t>
      </w:r>
      <w:r>
        <w:t>on</w:t>
      </w:r>
      <w:r w:rsidR="00DD2D7B">
        <w:t xml:space="preserve"> Wed 18</w:t>
      </w:r>
      <w:r w:rsidR="00DD2D7B" w:rsidRPr="00DD2D7B">
        <w:rPr>
          <w:vertAlign w:val="superscript"/>
        </w:rPr>
        <w:t>th</w:t>
      </w:r>
      <w:r w:rsidR="00DD2D7B">
        <w:t xml:space="preserve"> May in the morning.</w:t>
      </w:r>
      <w:r w:rsidR="00B273D9">
        <w:t xml:space="preserve"> The children will be searching for coloured jewels</w:t>
      </w:r>
      <w:r w:rsidR="0069305F">
        <w:t xml:space="preserve"> around the village. Sponsor forms will be coming home soon</w:t>
      </w:r>
      <w:r w:rsidR="00EE012E">
        <w:t xml:space="preserve"> so please collect as many sponsors as possible. We will use the money to fund our summer trip</w:t>
      </w:r>
      <w:r w:rsidR="008A11EE">
        <w:t>.</w:t>
      </w:r>
    </w:p>
    <w:p w14:paraId="651E3682" w14:textId="77777777" w:rsidR="00FC4108" w:rsidRDefault="00FC4108" w:rsidP="00353C8F">
      <w:pPr>
        <w:pStyle w:val="NoSpacing"/>
      </w:pPr>
    </w:p>
    <w:p w14:paraId="63474B6C" w14:textId="7E4D59AB" w:rsidR="00FD23D1" w:rsidRDefault="00FD23D1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58CA119" wp14:editId="4E33C218">
            <wp:simplePos x="0" y="0"/>
            <wp:positionH relativeFrom="margin">
              <wp:posOffset>723900</wp:posOffset>
            </wp:positionH>
            <wp:positionV relativeFrom="paragraph">
              <wp:posOffset>83185</wp:posOffset>
            </wp:positionV>
            <wp:extent cx="998621" cy="457200"/>
            <wp:effectExtent l="0" t="0" r="0" b="0"/>
            <wp:wrapNone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22" cy="45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5C09CFF" wp14:editId="0300C788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609600" cy="431514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4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34AE" w14:textId="4C554538" w:rsidR="00FD23D1" w:rsidRDefault="00FD23D1" w:rsidP="00353C8F">
      <w:pPr>
        <w:pStyle w:val="NoSpacing"/>
      </w:pPr>
    </w:p>
    <w:p w14:paraId="45CD6476" w14:textId="5041753C" w:rsidR="008A11EE" w:rsidRDefault="008A11EE" w:rsidP="00353C8F">
      <w:pPr>
        <w:pStyle w:val="NoSpacing"/>
      </w:pPr>
    </w:p>
    <w:p w14:paraId="0CA904DB" w14:textId="60824A50" w:rsidR="008A11EE" w:rsidRDefault="007B1B0C" w:rsidP="00353C8F">
      <w:pPr>
        <w:pStyle w:val="NoSpacing"/>
      </w:pPr>
      <w:r>
        <w:t xml:space="preserve">Our </w:t>
      </w:r>
      <w:r w:rsidRPr="00EC1CA8">
        <w:rPr>
          <w:b/>
          <w:bCs/>
          <w:sz w:val="28"/>
          <w:szCs w:val="28"/>
        </w:rPr>
        <w:t>farm trip</w:t>
      </w:r>
      <w:r w:rsidRPr="00865037">
        <w:t xml:space="preserve"> </w:t>
      </w:r>
      <w:r>
        <w:t>to Hethenhill Farm is on 11</w:t>
      </w:r>
      <w:r w:rsidRPr="007B1B0C">
        <w:rPr>
          <w:vertAlign w:val="superscript"/>
        </w:rPr>
        <w:t>th</w:t>
      </w:r>
      <w:r>
        <w:t xml:space="preserve"> May. We have more than enough parents offering to drive so</w:t>
      </w:r>
      <w:r w:rsidR="006A03A7">
        <w:t xml:space="preserve"> only come if you want to</w:t>
      </w:r>
      <w:r w:rsidR="00BF7841">
        <w:t xml:space="preserve"> or maybe </w:t>
      </w:r>
      <w:r w:rsidR="00641351">
        <w:t>lift share</w:t>
      </w:r>
      <w:r w:rsidR="00E935C6">
        <w:t xml:space="preserve"> with another parent</w:t>
      </w:r>
      <w:r w:rsidR="00641351">
        <w:t>.</w:t>
      </w:r>
    </w:p>
    <w:p w14:paraId="61C167B4" w14:textId="46219194" w:rsidR="00DA6842" w:rsidRDefault="00DA6842" w:rsidP="00353C8F">
      <w:pPr>
        <w:pStyle w:val="NoSpacing"/>
      </w:pPr>
      <w:r>
        <w:t>We will leave pre-school at 1</w:t>
      </w:r>
      <w:r w:rsidR="004A6B19">
        <w:t>0</w:t>
      </w:r>
      <w:r w:rsidR="00C56646">
        <w:t>.45</w:t>
      </w:r>
      <w:r w:rsidR="00E80F06">
        <w:t>am</w:t>
      </w:r>
      <w:r w:rsidR="00C56646">
        <w:t xml:space="preserve"> and return by </w:t>
      </w:r>
      <w:r w:rsidR="00E80F06">
        <w:t>2.00pm</w:t>
      </w:r>
    </w:p>
    <w:p w14:paraId="5D98A9FE" w14:textId="77777777" w:rsidR="00D97501" w:rsidRDefault="00D057B6" w:rsidP="00353C8F">
      <w:pPr>
        <w:pStyle w:val="NoSpacing"/>
      </w:pPr>
      <w:r>
        <w:t xml:space="preserve">A packed lunch and water bottle will be required. Ensure children </w:t>
      </w:r>
    </w:p>
    <w:p w14:paraId="566920A0" w14:textId="77777777" w:rsidR="00D97501" w:rsidRDefault="00D97501" w:rsidP="00353C8F">
      <w:pPr>
        <w:pStyle w:val="NoSpacing"/>
      </w:pPr>
    </w:p>
    <w:p w14:paraId="7D865617" w14:textId="44BE5FAC" w:rsidR="001C5214" w:rsidRDefault="00D057B6" w:rsidP="00353C8F">
      <w:pPr>
        <w:pStyle w:val="NoSpacing"/>
      </w:pPr>
      <w:r>
        <w:t>wear comfortable shoes</w:t>
      </w:r>
      <w:r w:rsidR="00CF2F95">
        <w:t xml:space="preserve"> </w:t>
      </w:r>
      <w:r w:rsidR="00A31924">
        <w:t>and remember coats</w:t>
      </w:r>
      <w:r w:rsidR="00CF2F95">
        <w:t xml:space="preserve"> and/or sunhats depending on weather</w:t>
      </w:r>
    </w:p>
    <w:p w14:paraId="3E80A1F0" w14:textId="2E076DDF" w:rsidR="001C5214" w:rsidRDefault="001C5214" w:rsidP="00353C8F">
      <w:pPr>
        <w:pStyle w:val="NoSpacing"/>
      </w:pPr>
    </w:p>
    <w:p w14:paraId="51B2A6F9" w14:textId="547D02FC" w:rsidR="006F2990" w:rsidRDefault="00FD23D1" w:rsidP="00353C8F">
      <w:pPr>
        <w:pStyle w:val="NoSpacing"/>
        <w:rPr>
          <w:b/>
          <w:bCs/>
          <w:color w:val="0070C0"/>
          <w:sz w:val="28"/>
          <w:szCs w:val="28"/>
        </w:rPr>
      </w:pPr>
      <w:r w:rsidRPr="006F2990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7560A87" wp14:editId="27042735">
            <wp:simplePos x="0" y="0"/>
            <wp:positionH relativeFrom="column">
              <wp:posOffset>-152400</wp:posOffset>
            </wp:positionH>
            <wp:positionV relativeFrom="paragraph">
              <wp:posOffset>243840</wp:posOffset>
            </wp:positionV>
            <wp:extent cx="647700" cy="353060"/>
            <wp:effectExtent l="0" t="0" r="0" b="8890"/>
            <wp:wrapNone/>
            <wp:docPr id="20" name="Picture 20" descr="Name Label Clip Art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me Label Clip Art (Page 7) - Line.17QQ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AB">
        <w:rPr>
          <w:b/>
          <w:bCs/>
          <w:color w:val="0070C0"/>
          <w:sz w:val="28"/>
          <w:szCs w:val="28"/>
        </w:rPr>
        <w:t xml:space="preserve">     </w:t>
      </w:r>
      <w:r w:rsidR="00950F7C" w:rsidRPr="006F2990">
        <w:rPr>
          <w:b/>
          <w:bCs/>
          <w:color w:val="0070C0"/>
          <w:sz w:val="28"/>
          <w:szCs w:val="28"/>
        </w:rPr>
        <w:t>Sweatshirts need</w:t>
      </w:r>
    </w:p>
    <w:p w14:paraId="3A90CFE6" w14:textId="5512F588" w:rsidR="004211FB" w:rsidRPr="006F2990" w:rsidRDefault="008C74C2" w:rsidP="00353C8F">
      <w:pPr>
        <w:pStyle w:val="NoSpacing"/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65B60B3C" wp14:editId="1D008F75">
            <wp:simplePos x="0" y="0"/>
            <wp:positionH relativeFrom="leftMargin">
              <wp:posOffset>4953000</wp:posOffset>
            </wp:positionH>
            <wp:positionV relativeFrom="paragraph">
              <wp:posOffset>222250</wp:posOffset>
            </wp:positionV>
            <wp:extent cx="247650" cy="318135"/>
            <wp:effectExtent l="0" t="0" r="0" b="5715"/>
            <wp:wrapNone/>
            <wp:docPr id="6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90">
        <w:rPr>
          <w:b/>
          <w:bCs/>
          <w:color w:val="0070C0"/>
          <w:sz w:val="28"/>
          <w:szCs w:val="28"/>
        </w:rPr>
        <w:t xml:space="preserve">      </w:t>
      </w:r>
      <w:r w:rsidR="00950F7C" w:rsidRPr="006F2990">
        <w:rPr>
          <w:b/>
          <w:bCs/>
          <w:color w:val="0070C0"/>
          <w:sz w:val="28"/>
          <w:szCs w:val="28"/>
        </w:rPr>
        <w:t xml:space="preserve"> </w:t>
      </w:r>
      <w:r w:rsidR="007A017A" w:rsidRPr="006F2990">
        <w:rPr>
          <w:b/>
          <w:bCs/>
          <w:color w:val="0070C0"/>
          <w:sz w:val="28"/>
          <w:szCs w:val="28"/>
        </w:rPr>
        <w:t xml:space="preserve"> </w:t>
      </w:r>
      <w:r w:rsidR="00FD23D1">
        <w:rPr>
          <w:b/>
          <w:bCs/>
          <w:color w:val="0070C0"/>
          <w:sz w:val="28"/>
          <w:szCs w:val="28"/>
        </w:rPr>
        <w:t xml:space="preserve">      </w:t>
      </w:r>
      <w:r w:rsidR="007A017A" w:rsidRPr="006F2990">
        <w:rPr>
          <w:b/>
          <w:bCs/>
          <w:color w:val="0070C0"/>
          <w:sz w:val="28"/>
          <w:szCs w:val="28"/>
        </w:rPr>
        <w:t>NAMES!</w:t>
      </w:r>
    </w:p>
    <w:p w14:paraId="2AA4B116" w14:textId="5B7B1A33" w:rsidR="00AA3529" w:rsidRDefault="006F299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A971251" w14:textId="250B65A1" w:rsidR="00533FC0" w:rsidRPr="00E4068F" w:rsidRDefault="009C0D1D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2059CE1" wp14:editId="623C0A4D">
            <wp:simplePos x="0" y="0"/>
            <wp:positionH relativeFrom="column">
              <wp:posOffset>-1066800</wp:posOffset>
            </wp:positionH>
            <wp:positionV relativeFrom="paragraph">
              <wp:posOffset>763905</wp:posOffset>
            </wp:positionV>
            <wp:extent cx="388620" cy="228600"/>
            <wp:effectExtent l="0" t="0" r="0" b="0"/>
            <wp:wrapNone/>
            <wp:docPr id="10" name="Picture 10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5">
        <w:rPr>
          <w:sz w:val="24"/>
          <w:szCs w:val="24"/>
        </w:rPr>
        <w:t xml:space="preserve">Please remember to </w:t>
      </w:r>
      <w:r w:rsidR="00CB5CC5" w:rsidRPr="00547B16">
        <w:rPr>
          <w:b/>
          <w:bCs/>
          <w:sz w:val="24"/>
          <w:szCs w:val="24"/>
        </w:rPr>
        <w:t>label your child’s water bottle,</w:t>
      </w:r>
      <w:r w:rsidR="00AB57AD" w:rsidRPr="00547B16">
        <w:rPr>
          <w:b/>
          <w:bCs/>
          <w:sz w:val="24"/>
          <w:szCs w:val="24"/>
        </w:rPr>
        <w:t xml:space="preserve"> </w:t>
      </w:r>
      <w:r w:rsidR="00CB5CC5" w:rsidRPr="00547B16">
        <w:rPr>
          <w:b/>
          <w:bCs/>
          <w:sz w:val="24"/>
          <w:szCs w:val="24"/>
        </w:rPr>
        <w:t xml:space="preserve">packed lunch box and </w:t>
      </w:r>
      <w:r w:rsidR="003F7AF9" w:rsidRPr="00547B16">
        <w:rPr>
          <w:b/>
          <w:bCs/>
          <w:sz w:val="24"/>
          <w:szCs w:val="24"/>
        </w:rPr>
        <w:t xml:space="preserve">especially </w:t>
      </w:r>
      <w:r w:rsidR="00CB5CC5" w:rsidRPr="00547B16">
        <w:rPr>
          <w:b/>
          <w:bCs/>
          <w:sz w:val="24"/>
          <w:szCs w:val="24"/>
        </w:rPr>
        <w:t>pre-school sweatshirts</w:t>
      </w:r>
      <w:r w:rsidR="00AB57AD" w:rsidRPr="00547B16">
        <w:rPr>
          <w:b/>
          <w:bCs/>
          <w:sz w:val="24"/>
          <w:szCs w:val="24"/>
        </w:rPr>
        <w:t>.</w:t>
      </w:r>
      <w:r w:rsidR="00AB57AD">
        <w:rPr>
          <w:sz w:val="24"/>
          <w:szCs w:val="24"/>
        </w:rPr>
        <w:t xml:space="preserve"> </w:t>
      </w:r>
      <w:r w:rsidR="008219E2">
        <w:rPr>
          <w:sz w:val="24"/>
          <w:szCs w:val="24"/>
        </w:rPr>
        <w:t>They get in a muddle when the children strip off!</w:t>
      </w:r>
    </w:p>
    <w:p w14:paraId="72EB2043" w14:textId="5BF436EA" w:rsidR="005076EE" w:rsidRDefault="00C12E19" w:rsidP="00612759">
      <w:pPr>
        <w:pStyle w:val="NoSpacing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0EEC8ED" wp14:editId="1F58417D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590550" cy="590550"/>
            <wp:effectExtent l="0" t="0" r="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625F0" w14:textId="29FE995A" w:rsidR="005076EE" w:rsidRDefault="005076EE" w:rsidP="00612759">
      <w:pPr>
        <w:pStyle w:val="NoSpacing"/>
        <w:rPr>
          <w:sz w:val="24"/>
          <w:szCs w:val="24"/>
        </w:rPr>
      </w:pPr>
    </w:p>
    <w:p w14:paraId="678C3DA9" w14:textId="11E30576" w:rsidR="005076EE" w:rsidRPr="00805D28" w:rsidRDefault="00407736" w:rsidP="00612759">
      <w:pPr>
        <w:pStyle w:val="NoSpacing"/>
        <w:rPr>
          <w:b/>
          <w:bCs/>
          <w:color w:val="FFC000"/>
          <w:sz w:val="28"/>
          <w:szCs w:val="28"/>
        </w:rPr>
      </w:pPr>
      <w:r w:rsidRPr="00805D28">
        <w:rPr>
          <w:b/>
          <w:bCs/>
          <w:color w:val="FFC000"/>
          <w:sz w:val="28"/>
          <w:szCs w:val="28"/>
        </w:rPr>
        <w:t>Sun cream policy</w:t>
      </w:r>
      <w:r w:rsidR="00DB6037" w:rsidRPr="00805D28">
        <w:rPr>
          <w:b/>
          <w:bCs/>
          <w:color w:val="FFC000"/>
          <w:sz w:val="28"/>
          <w:szCs w:val="28"/>
        </w:rPr>
        <w:t xml:space="preserve"> </w:t>
      </w:r>
      <w:r w:rsidR="00D26AC2" w:rsidRPr="00805D28">
        <w:rPr>
          <w:b/>
          <w:bCs/>
          <w:color w:val="FFC000"/>
          <w:sz w:val="28"/>
          <w:szCs w:val="28"/>
        </w:rPr>
        <w:t xml:space="preserve">  </w:t>
      </w:r>
      <w:r w:rsidRPr="00805D28">
        <w:rPr>
          <w:b/>
          <w:bCs/>
          <w:color w:val="FFC000"/>
          <w:sz w:val="28"/>
          <w:szCs w:val="28"/>
        </w:rPr>
        <w:t xml:space="preserve"> </w:t>
      </w:r>
    </w:p>
    <w:p w14:paraId="7FA6C0D9" w14:textId="772ACE9C" w:rsidR="005076EE" w:rsidRDefault="007B7C4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</w:t>
      </w:r>
      <w:r w:rsidR="00DC6459">
        <w:rPr>
          <w:sz w:val="24"/>
          <w:szCs w:val="24"/>
        </w:rPr>
        <w:t xml:space="preserve"> ensure you apply sun cream to your child BEFORE they arrive at Pre-school</w:t>
      </w:r>
      <w:r w:rsidR="00D015D3">
        <w:rPr>
          <w:sz w:val="24"/>
          <w:szCs w:val="24"/>
        </w:rPr>
        <w:t xml:space="preserve"> if it looks like a sunny day ahead</w:t>
      </w:r>
      <w:r w:rsidR="0091762C">
        <w:rPr>
          <w:sz w:val="24"/>
          <w:szCs w:val="24"/>
        </w:rPr>
        <w:t>. We will help the children to top up as required using</w:t>
      </w:r>
      <w:r w:rsidR="007B2847">
        <w:rPr>
          <w:sz w:val="24"/>
          <w:szCs w:val="24"/>
        </w:rPr>
        <w:t xml:space="preserve"> a minimum 30 factor. If you prefer to supply your own cream, just </w:t>
      </w:r>
      <w:r w:rsidR="003B6360">
        <w:rPr>
          <w:sz w:val="24"/>
          <w:szCs w:val="24"/>
        </w:rPr>
        <w:t>ensure it’s named and in their bag and let us know.</w:t>
      </w:r>
    </w:p>
    <w:p w14:paraId="6FB36A2B" w14:textId="4020C58C" w:rsidR="00C9221D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don’t forget</w:t>
      </w:r>
    </w:p>
    <w:p w14:paraId="2195583A" w14:textId="746F93AB" w:rsidR="007035C1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F56BF">
        <w:rPr>
          <w:sz w:val="24"/>
          <w:szCs w:val="24"/>
        </w:rPr>
        <w:t xml:space="preserve"> sun hot too</w:t>
      </w:r>
      <w:r>
        <w:rPr>
          <w:sz w:val="24"/>
          <w:szCs w:val="24"/>
        </w:rPr>
        <w:t>!</w:t>
      </w:r>
    </w:p>
    <w:p w14:paraId="585F7D50" w14:textId="581E0F55" w:rsidR="008C74C2" w:rsidRDefault="008C74C2" w:rsidP="000D130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54798E6" wp14:editId="73B792D7">
            <wp:simplePos x="0" y="0"/>
            <wp:positionH relativeFrom="column">
              <wp:posOffset>-382905</wp:posOffset>
            </wp:positionH>
            <wp:positionV relativeFrom="paragraph">
              <wp:posOffset>144780</wp:posOffset>
            </wp:positionV>
            <wp:extent cx="695325" cy="608558"/>
            <wp:effectExtent l="0" t="0" r="0" b="1270"/>
            <wp:wrapNone/>
            <wp:docPr id="17" name="Picture 6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1" cy="61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305" w:rsidRPr="00612759">
        <w:rPr>
          <w:sz w:val="24"/>
          <w:szCs w:val="24"/>
        </w:rPr>
        <w:t xml:space="preserve">       </w:t>
      </w:r>
    </w:p>
    <w:p w14:paraId="41DFC08A" w14:textId="760B56B2" w:rsidR="000D1305" w:rsidRDefault="006805A8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3922">
        <w:rPr>
          <w:sz w:val="24"/>
          <w:szCs w:val="24"/>
        </w:rPr>
        <w:t>Our next</w:t>
      </w:r>
      <w:r w:rsidR="000D1305">
        <w:rPr>
          <w:sz w:val="24"/>
          <w:szCs w:val="24"/>
        </w:rPr>
        <w:t xml:space="preserve"> </w:t>
      </w:r>
      <w:r w:rsidR="000D1305" w:rsidRPr="00612759">
        <w:rPr>
          <w:sz w:val="24"/>
          <w:szCs w:val="24"/>
        </w:rPr>
        <w:t xml:space="preserve">Bag2School </w:t>
      </w:r>
    </w:p>
    <w:p w14:paraId="3FEA3FE1" w14:textId="27A52F5E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0E5A">
        <w:rPr>
          <w:sz w:val="24"/>
          <w:szCs w:val="24"/>
        </w:rPr>
        <w:t>C</w:t>
      </w:r>
      <w:r w:rsidRPr="00612759">
        <w:rPr>
          <w:sz w:val="24"/>
          <w:szCs w:val="24"/>
        </w:rPr>
        <w:t>ollection</w:t>
      </w:r>
      <w:r w:rsidR="00080E5A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</w:t>
      </w:r>
      <w:r w:rsidR="00AB3922">
        <w:rPr>
          <w:sz w:val="24"/>
          <w:szCs w:val="24"/>
        </w:rPr>
        <w:t>in</w:t>
      </w:r>
    </w:p>
    <w:p w14:paraId="18A17B19" w14:textId="3F8D7C90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B3922">
        <w:rPr>
          <w:sz w:val="24"/>
          <w:szCs w:val="24"/>
        </w:rPr>
        <w:t>October</w:t>
      </w:r>
      <w:r w:rsidR="00080E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0E5A">
        <w:rPr>
          <w:sz w:val="24"/>
          <w:szCs w:val="24"/>
        </w:rPr>
        <w:t>We are happy to store your bags so</w:t>
      </w:r>
      <w:r w:rsidR="00B53C82">
        <w:rPr>
          <w:sz w:val="24"/>
          <w:szCs w:val="24"/>
        </w:rPr>
        <w:t xml:space="preserve"> it’s never too early to get collecting, the more the better.</w:t>
      </w:r>
      <w:r w:rsidR="006805A8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drop in your bags to the hall porch.</w:t>
      </w:r>
    </w:p>
    <w:p w14:paraId="05FC3831" w14:textId="77777777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raise precious funds for pre-school through the </w:t>
      </w:r>
    </w:p>
    <w:p w14:paraId="38045591" w14:textId="77777777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scheme. Full details of the organisation that operate the scheme can be found at  </w:t>
      </w:r>
      <w:hyperlink r:id="rId18" w:history="1">
        <w:r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19536422" w14:textId="77777777" w:rsidR="000D1305" w:rsidRDefault="000D1305" w:rsidP="000D130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07931275" wp14:editId="3037BF63">
            <wp:simplePos x="0" y="0"/>
            <wp:positionH relativeFrom="column">
              <wp:posOffset>-285750</wp:posOffset>
            </wp:positionH>
            <wp:positionV relativeFrom="paragraph">
              <wp:posOffset>144780</wp:posOffset>
            </wp:positionV>
            <wp:extent cx="385445" cy="431165"/>
            <wp:effectExtent l="0" t="0" r="0" b="6985"/>
            <wp:wrapNone/>
            <wp:docPr id="3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543C" w14:textId="77777777" w:rsidR="00686442" w:rsidRPr="00686442" w:rsidRDefault="000D1305" w:rsidP="000D1305">
      <w:pPr>
        <w:pStyle w:val="NoSpacing"/>
        <w:rPr>
          <w:b/>
          <w:bCs/>
          <w:sz w:val="24"/>
          <w:szCs w:val="24"/>
          <w:lang w:eastAsia="en-GB"/>
        </w:rPr>
      </w:pPr>
      <w:r w:rsidRPr="003826D3">
        <w:rPr>
          <w:sz w:val="24"/>
          <w:szCs w:val="24"/>
          <w:lang w:eastAsia="en-GB"/>
        </w:rPr>
        <w:t xml:space="preserve">    </w:t>
      </w:r>
      <w:r w:rsidR="00686442" w:rsidRPr="00686442">
        <w:rPr>
          <w:b/>
          <w:bCs/>
          <w:sz w:val="24"/>
          <w:szCs w:val="24"/>
          <w:lang w:eastAsia="en-GB"/>
        </w:rPr>
        <w:t>Yes…</w:t>
      </w:r>
    </w:p>
    <w:p w14:paraId="2F3538A1" w14:textId="50F41DE4" w:rsidR="000D1305" w:rsidRPr="003826D3" w:rsidRDefault="00686442" w:rsidP="000D1305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</w:t>
      </w:r>
      <w:r w:rsidR="000D1305" w:rsidRPr="003826D3">
        <w:rPr>
          <w:sz w:val="24"/>
          <w:szCs w:val="24"/>
          <w:lang w:eastAsia="en-GB"/>
        </w:rPr>
        <w:t xml:space="preserve">Men’s, ladies’ and children’s </w:t>
      </w:r>
    </w:p>
    <w:p w14:paraId="27CA4EE2" w14:textId="77777777" w:rsidR="000D1305" w:rsidRPr="00612759" w:rsidRDefault="000D1305" w:rsidP="000D1305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256EA2FB" w14:textId="77777777" w:rsidR="009C0D1D" w:rsidRDefault="000D1305" w:rsidP="000D1305">
      <w:pPr>
        <w:pStyle w:val="NoSpacing"/>
        <w:rPr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</w:t>
      </w:r>
    </w:p>
    <w:p w14:paraId="1740F824" w14:textId="4A9DDE86" w:rsidR="000D1305" w:rsidRPr="00612759" w:rsidRDefault="000D1305" w:rsidP="000D130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327C2DDC" w14:textId="77777777" w:rsidR="000D1305" w:rsidRPr="00612759" w:rsidRDefault="000D1305" w:rsidP="000D130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60F80DE9" w14:textId="77777777" w:rsidR="000D1305" w:rsidRDefault="000D1305" w:rsidP="000D130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273A9E4E" w14:textId="77777777" w:rsidR="000D1305" w:rsidRDefault="000D1305" w:rsidP="000D130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0ED7D714" w14:textId="22FE124B" w:rsidR="000D1305" w:rsidRDefault="000D1305" w:rsidP="000D1305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bedding.</w:t>
      </w:r>
    </w:p>
    <w:p w14:paraId="57BE18E0" w14:textId="77777777" w:rsidR="00FD6C1B" w:rsidRDefault="00FD6C1B" w:rsidP="000D1305">
      <w:pPr>
        <w:pStyle w:val="NoSpacing"/>
        <w:rPr>
          <w:sz w:val="24"/>
          <w:szCs w:val="24"/>
          <w:lang w:eastAsia="en-GB"/>
        </w:rPr>
      </w:pPr>
    </w:p>
    <w:p w14:paraId="3FA3D0E7" w14:textId="77777777" w:rsidR="00686442" w:rsidRPr="00686442" w:rsidRDefault="000D1305" w:rsidP="000D130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442" w:rsidRPr="00686442">
        <w:rPr>
          <w:b/>
          <w:bCs/>
          <w:sz w:val="24"/>
          <w:szCs w:val="24"/>
        </w:rPr>
        <w:t>No….</w:t>
      </w:r>
    </w:p>
    <w:p w14:paraId="0962CB59" w14:textId="25FE4428" w:rsidR="000D1305" w:rsidRDefault="00686442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305">
        <w:rPr>
          <w:sz w:val="24"/>
          <w:szCs w:val="24"/>
        </w:rPr>
        <w:t xml:space="preserve">Duvets, blankets, pillows, </w:t>
      </w:r>
    </w:p>
    <w:p w14:paraId="2E1FC7D6" w14:textId="26897EBC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carpets, rugs, school</w:t>
      </w:r>
    </w:p>
    <w:p w14:paraId="1442208E" w14:textId="03CFC1BA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uniform, corporate clothing,</w:t>
      </w:r>
    </w:p>
    <w:p w14:paraId="47E7A9D3" w14:textId="77777777" w:rsidR="000D1305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textile off cuts, soiled or</w:t>
      </w:r>
    </w:p>
    <w:p w14:paraId="1D6ACD02" w14:textId="77777777" w:rsidR="000D1305" w:rsidRPr="00612759" w:rsidRDefault="000D1305" w:rsidP="000D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ripped clothing.    </w:t>
      </w:r>
    </w:p>
    <w:p w14:paraId="3E9052B3" w14:textId="42EB83AD" w:rsidR="00373989" w:rsidRDefault="00CB14F1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 wp14:anchorId="2E518698" wp14:editId="40325A30">
            <wp:simplePos x="0" y="0"/>
            <wp:positionH relativeFrom="column">
              <wp:posOffset>-342900</wp:posOffset>
            </wp:positionH>
            <wp:positionV relativeFrom="paragraph">
              <wp:posOffset>81915</wp:posOffset>
            </wp:positionV>
            <wp:extent cx="419100" cy="391160"/>
            <wp:effectExtent l="0" t="0" r="0" b="889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42A2D" w14:textId="0001D764" w:rsidR="00373989" w:rsidRDefault="00373989" w:rsidP="00612759">
      <w:pPr>
        <w:pStyle w:val="NoSpacing"/>
        <w:rPr>
          <w:sz w:val="24"/>
          <w:szCs w:val="24"/>
        </w:rPr>
      </w:pPr>
    </w:p>
    <w:p w14:paraId="1E252490" w14:textId="6CBF086A" w:rsidR="00FD6C1B" w:rsidRDefault="0004077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14F1">
        <w:rPr>
          <w:b/>
          <w:bCs/>
          <w:sz w:val="28"/>
          <w:szCs w:val="28"/>
        </w:rPr>
        <w:t>Parent Chats</w:t>
      </w:r>
      <w:r>
        <w:rPr>
          <w:sz w:val="24"/>
          <w:szCs w:val="24"/>
        </w:rPr>
        <w:t xml:space="preserve"> will take place in June</w:t>
      </w:r>
      <w:r w:rsidR="006200D4">
        <w:rPr>
          <w:sz w:val="24"/>
          <w:szCs w:val="24"/>
        </w:rPr>
        <w:t xml:space="preserve"> to share transition documents for those going to school and to share your child’s learning journey.</w:t>
      </w:r>
    </w:p>
    <w:p w14:paraId="6A910FB1" w14:textId="0DF049FB" w:rsidR="00737887" w:rsidRDefault="0073788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However please speak to us at any time</w:t>
      </w:r>
      <w:r w:rsidR="002B5818">
        <w:rPr>
          <w:sz w:val="24"/>
          <w:szCs w:val="24"/>
        </w:rPr>
        <w:t xml:space="preserve"> if you have any concerns or would like to share with us any </w:t>
      </w:r>
      <w:r w:rsidR="00CB14F1">
        <w:rPr>
          <w:sz w:val="24"/>
          <w:szCs w:val="24"/>
        </w:rPr>
        <w:t>information about your child and family.</w:t>
      </w:r>
    </w:p>
    <w:p w14:paraId="02A9463F" w14:textId="77777777" w:rsidR="00FD6C1B" w:rsidRDefault="00FD6C1B" w:rsidP="00612759">
      <w:pPr>
        <w:pStyle w:val="NoSpacing"/>
        <w:rPr>
          <w:sz w:val="24"/>
          <w:szCs w:val="24"/>
        </w:rPr>
      </w:pPr>
    </w:p>
    <w:p w14:paraId="6572C402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4F961816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65541072" w14:textId="6507E3F7" w:rsidR="00B20DF0" w:rsidRDefault="00B20DF0" w:rsidP="00612759">
      <w:pPr>
        <w:pStyle w:val="NoSpacing"/>
        <w:rPr>
          <w:sz w:val="24"/>
          <w:szCs w:val="24"/>
        </w:rPr>
      </w:pPr>
    </w:p>
    <w:p w14:paraId="14CE22BE" w14:textId="74E06CD0" w:rsidR="00736582" w:rsidRDefault="00286036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3219A611">
            <wp:simplePos x="0" y="0"/>
            <wp:positionH relativeFrom="column">
              <wp:posOffset>307340</wp:posOffset>
            </wp:positionH>
            <wp:positionV relativeFrom="paragraph">
              <wp:posOffset>11430</wp:posOffset>
            </wp:positionV>
            <wp:extent cx="990600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8F5A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22ECB06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0E2A172B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18D47A6" w14:textId="2E468691" w:rsidR="00286036" w:rsidRPr="00EB2A1F" w:rsidRDefault="00EB2A1F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</w:t>
      </w:r>
      <w:r w:rsidRPr="00EB2A1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Diary Dates</w:t>
      </w:r>
    </w:p>
    <w:p w14:paraId="1865FDB3" w14:textId="77777777" w:rsidR="000B3E4C" w:rsidRDefault="000B3E4C" w:rsidP="000B3E4C">
      <w:pPr>
        <w:pStyle w:val="NoSpacing"/>
        <w:rPr>
          <w:sz w:val="24"/>
          <w:szCs w:val="24"/>
        </w:rPr>
      </w:pPr>
    </w:p>
    <w:p w14:paraId="0A90C450" w14:textId="33FF986F" w:rsidR="00EC2F27" w:rsidRDefault="00A67477" w:rsidP="000B3E4C">
      <w:pPr>
        <w:pStyle w:val="NoSpacing"/>
        <w:rPr>
          <w:b/>
          <w:bCs/>
          <w:sz w:val="24"/>
          <w:szCs w:val="24"/>
        </w:rPr>
      </w:pPr>
      <w:bookmarkStart w:id="0" w:name="_Hlk97192836"/>
      <w:r>
        <w:rPr>
          <w:sz w:val="24"/>
          <w:szCs w:val="24"/>
        </w:rPr>
        <w:t xml:space="preserve">Mon </w:t>
      </w:r>
      <w:r w:rsidR="00972C47">
        <w:rPr>
          <w:sz w:val="24"/>
          <w:szCs w:val="24"/>
        </w:rPr>
        <w:t xml:space="preserve"> 2 May </w:t>
      </w:r>
      <w:r w:rsidR="006C68C7">
        <w:rPr>
          <w:sz w:val="24"/>
          <w:szCs w:val="24"/>
        </w:rPr>
        <w:t xml:space="preserve"> </w:t>
      </w:r>
      <w:r w:rsidR="00972C47">
        <w:rPr>
          <w:sz w:val="24"/>
          <w:szCs w:val="24"/>
        </w:rPr>
        <w:t xml:space="preserve"> </w:t>
      </w:r>
      <w:r w:rsidR="006C68C7">
        <w:rPr>
          <w:b/>
          <w:bCs/>
          <w:sz w:val="24"/>
          <w:szCs w:val="24"/>
        </w:rPr>
        <w:t>No Pre-school</w:t>
      </w:r>
    </w:p>
    <w:p w14:paraId="46D69B93" w14:textId="01D4FB84" w:rsidR="00A67477" w:rsidRDefault="00EC2F27" w:rsidP="000B3E4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C68C7">
        <w:rPr>
          <w:b/>
          <w:bCs/>
          <w:sz w:val="24"/>
          <w:szCs w:val="24"/>
        </w:rPr>
        <w:t xml:space="preserve">          </w:t>
      </w:r>
      <w:r w:rsidRPr="00EC2F27">
        <w:rPr>
          <w:b/>
          <w:bCs/>
          <w:sz w:val="24"/>
          <w:szCs w:val="24"/>
        </w:rPr>
        <w:t xml:space="preserve"> </w:t>
      </w:r>
      <w:r w:rsidR="006C68C7">
        <w:rPr>
          <w:b/>
          <w:bCs/>
          <w:sz w:val="24"/>
          <w:szCs w:val="24"/>
        </w:rPr>
        <w:t xml:space="preserve">         </w:t>
      </w:r>
      <w:r w:rsidRPr="00EC2F27">
        <w:rPr>
          <w:b/>
          <w:bCs/>
          <w:sz w:val="24"/>
          <w:szCs w:val="24"/>
        </w:rPr>
        <w:t>(Bank Holiday)</w:t>
      </w:r>
    </w:p>
    <w:p w14:paraId="1BC26BAF" w14:textId="47318A43" w:rsidR="000B3E4C" w:rsidRDefault="000B3E4C" w:rsidP="000B3E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  </w:t>
      </w:r>
      <w:r w:rsidR="00926EFE">
        <w:rPr>
          <w:sz w:val="24"/>
          <w:szCs w:val="24"/>
        </w:rPr>
        <w:t>11</w:t>
      </w:r>
      <w:r>
        <w:rPr>
          <w:sz w:val="24"/>
          <w:szCs w:val="24"/>
        </w:rPr>
        <w:t xml:space="preserve"> Ma</w:t>
      </w:r>
      <w:r w:rsidR="00926EFE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926EFE">
        <w:rPr>
          <w:b/>
          <w:color w:val="FF0000"/>
          <w:sz w:val="24"/>
          <w:szCs w:val="24"/>
        </w:rPr>
        <w:t>Farm Trip</w:t>
      </w:r>
    </w:p>
    <w:p w14:paraId="0CA9E022" w14:textId="52920E45" w:rsidR="000B3E4C" w:rsidRDefault="00926EFE" w:rsidP="000B3E4C">
      <w:pPr>
        <w:pStyle w:val="NoSpacing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Mon</w:t>
      </w:r>
      <w:r w:rsidR="000B3E4C" w:rsidRPr="00655EC1">
        <w:rPr>
          <w:sz w:val="24"/>
          <w:szCs w:val="24"/>
        </w:rPr>
        <w:t xml:space="preserve"> </w:t>
      </w:r>
      <w:r w:rsidR="000B3E4C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0B3E4C">
        <w:rPr>
          <w:sz w:val="24"/>
          <w:szCs w:val="24"/>
        </w:rPr>
        <w:t xml:space="preserve"> Ma</w:t>
      </w:r>
      <w:r>
        <w:rPr>
          <w:sz w:val="24"/>
          <w:szCs w:val="24"/>
        </w:rPr>
        <w:t>y</w:t>
      </w:r>
      <w:r w:rsidR="000B3E4C">
        <w:rPr>
          <w:sz w:val="24"/>
          <w:szCs w:val="24"/>
        </w:rPr>
        <w:t xml:space="preserve"> </w:t>
      </w:r>
      <w:r w:rsidR="000B3E4C">
        <w:rPr>
          <w:b/>
          <w:color w:val="00B0F0"/>
          <w:sz w:val="24"/>
          <w:szCs w:val="24"/>
        </w:rPr>
        <w:t>Visit P</w:t>
      </w:r>
      <w:r w:rsidR="000B3E4C" w:rsidRPr="00655EC1">
        <w:rPr>
          <w:b/>
          <w:color w:val="00B0F0"/>
          <w:sz w:val="24"/>
          <w:szCs w:val="24"/>
        </w:rPr>
        <w:t>lymtree</w:t>
      </w:r>
    </w:p>
    <w:p w14:paraId="6C083DBC" w14:textId="04EED06E" w:rsidR="000B3E4C" w:rsidRPr="003B7A91" w:rsidRDefault="000B3E4C" w:rsidP="000B3E4C">
      <w:pPr>
        <w:pStyle w:val="NoSpacing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                     </w:t>
      </w:r>
      <w:r w:rsidR="00A67477">
        <w:rPr>
          <w:b/>
          <w:color w:val="00B0F0"/>
          <w:sz w:val="24"/>
          <w:szCs w:val="24"/>
        </w:rPr>
        <w:t xml:space="preserve">  </w:t>
      </w:r>
      <w:r>
        <w:rPr>
          <w:b/>
          <w:color w:val="00B0F0"/>
          <w:sz w:val="24"/>
          <w:szCs w:val="24"/>
        </w:rPr>
        <w:t xml:space="preserve"> </w:t>
      </w:r>
      <w:r w:rsidRPr="00655EC1">
        <w:rPr>
          <w:b/>
          <w:color w:val="00B0F0"/>
          <w:sz w:val="24"/>
          <w:szCs w:val="24"/>
        </w:rPr>
        <w:t>Primary</w:t>
      </w:r>
      <w:r>
        <w:rPr>
          <w:b/>
          <w:color w:val="00B0F0"/>
          <w:sz w:val="24"/>
          <w:szCs w:val="24"/>
        </w:rPr>
        <w:t xml:space="preserve"> </w:t>
      </w:r>
      <w:r w:rsidRPr="00655EC1">
        <w:rPr>
          <w:b/>
          <w:color w:val="00B0F0"/>
          <w:sz w:val="24"/>
          <w:szCs w:val="24"/>
        </w:rPr>
        <w:t>School</w:t>
      </w:r>
    </w:p>
    <w:p w14:paraId="275BAD87" w14:textId="483A566A" w:rsidR="00A67477" w:rsidRDefault="000B3E4C" w:rsidP="000B3E4C">
      <w:pPr>
        <w:pStyle w:val="NoSpacing"/>
        <w:rPr>
          <w:b/>
          <w:color w:val="7030A0"/>
          <w:sz w:val="24"/>
          <w:szCs w:val="24"/>
        </w:rPr>
      </w:pPr>
      <w:bookmarkStart w:id="1" w:name="_Hlk97192867"/>
      <w:bookmarkEnd w:id="0"/>
      <w:r>
        <w:rPr>
          <w:sz w:val="24"/>
          <w:szCs w:val="24"/>
        </w:rPr>
        <w:t xml:space="preserve">Wed </w:t>
      </w:r>
      <w:r w:rsidR="006E49BC">
        <w:rPr>
          <w:sz w:val="24"/>
          <w:szCs w:val="24"/>
        </w:rPr>
        <w:t>18</w:t>
      </w:r>
      <w:r>
        <w:rPr>
          <w:sz w:val="24"/>
          <w:szCs w:val="24"/>
        </w:rPr>
        <w:t xml:space="preserve"> Ma</w:t>
      </w:r>
      <w:r w:rsidR="006E49B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A67477">
        <w:rPr>
          <w:b/>
          <w:color w:val="7030A0"/>
          <w:sz w:val="24"/>
          <w:szCs w:val="24"/>
        </w:rPr>
        <w:t>Spo</w:t>
      </w:r>
      <w:r w:rsidR="00A67477" w:rsidRPr="00A67477">
        <w:rPr>
          <w:b/>
          <w:color w:val="7030A0"/>
          <w:sz w:val="24"/>
          <w:szCs w:val="24"/>
        </w:rPr>
        <w:t>nsored Royal</w:t>
      </w:r>
    </w:p>
    <w:p w14:paraId="133536C8" w14:textId="2679F21D" w:rsidR="000B3E4C" w:rsidRPr="00A67477" w:rsidRDefault="00A67477" w:rsidP="000B3E4C">
      <w:pPr>
        <w:pStyle w:val="NoSpacing"/>
        <w:rPr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</w:t>
      </w:r>
      <w:r w:rsidRPr="00A67477">
        <w:rPr>
          <w:b/>
          <w:color w:val="7030A0"/>
          <w:sz w:val="24"/>
          <w:szCs w:val="24"/>
        </w:rPr>
        <w:t xml:space="preserve"> Jewel Hunt</w:t>
      </w:r>
    </w:p>
    <w:bookmarkEnd w:id="1"/>
    <w:p w14:paraId="50021812" w14:textId="77777777" w:rsidR="00690F61" w:rsidRDefault="00690F61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0D116D1B" w14:textId="77777777" w:rsidR="00614D7D" w:rsidRDefault="00614D7D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</w:p>
    <w:p w14:paraId="088F3432" w14:textId="77777777" w:rsidR="00203565" w:rsidRDefault="00203565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</w:p>
    <w:p w14:paraId="2DA0B13E" w14:textId="77777777" w:rsidR="00203565" w:rsidRPr="00FF4D59" w:rsidRDefault="00203565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</w:p>
    <w:p w14:paraId="5F6C1550" w14:textId="3F25A9B7" w:rsidR="00740FA8" w:rsidRPr="00D24B41" w:rsidRDefault="00A467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A7B101E" w14:textId="2E9ED36A" w:rsidR="001237CF" w:rsidRDefault="001237CF" w:rsidP="001D367F">
      <w:pPr>
        <w:pStyle w:val="NoSpacing"/>
        <w:rPr>
          <w:sz w:val="24"/>
          <w:szCs w:val="24"/>
        </w:rPr>
      </w:pPr>
    </w:p>
    <w:p w14:paraId="0011A0DE" w14:textId="5FDF0E98" w:rsidR="00656CF2" w:rsidRDefault="004303B1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F05A52D" wp14:editId="0B3FD91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724025" cy="476489"/>
            <wp:effectExtent l="0" t="0" r="0" b="0"/>
            <wp:wrapNone/>
            <wp:docPr id="14" name="Picture 14" descr="Add to Your Website | Easy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to Your Website | Easyfundrais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80" b="36181"/>
                    <a:stretch/>
                  </pic:blipFill>
                  <pic:spPr bwMode="auto">
                    <a:xfrm>
                      <a:off x="0" y="0"/>
                      <a:ext cx="1724025" cy="4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80670" w14:textId="1A94F747" w:rsidR="00203565" w:rsidRDefault="00203565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25122504" w14:textId="77777777" w:rsidR="004303B1" w:rsidRDefault="004303B1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631F5C03" w14:textId="0A154AA2" w:rsidR="00EA59F9" w:rsidRPr="001307DE" w:rsidRDefault="00EA59F9" w:rsidP="00EA59F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72E287A" wp14:editId="70D3AC8E">
            <wp:simplePos x="0" y="0"/>
            <wp:positionH relativeFrom="column">
              <wp:posOffset>-840105</wp:posOffset>
            </wp:positionH>
            <wp:positionV relativeFrom="paragraph">
              <wp:posOffset>896620</wp:posOffset>
            </wp:positionV>
            <wp:extent cx="428625" cy="428625"/>
            <wp:effectExtent l="0" t="0" r="9525" b="9525"/>
            <wp:wrapNone/>
            <wp:docPr id="16" name="Picture 1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Doing some online shopping? Then</w:t>
      </w:r>
      <w:r>
        <w:rPr>
          <w:sz w:val="24"/>
          <w:szCs w:val="24"/>
        </w:rPr>
        <w:t xml:space="preserve"> please sign up to </w:t>
      </w:r>
      <w:r>
        <w:rPr>
          <w:color w:val="0070C0"/>
          <w:sz w:val="24"/>
          <w:szCs w:val="24"/>
        </w:rPr>
        <w:t>easyfundraising.org.uk</w:t>
      </w:r>
      <w:r>
        <w:rPr>
          <w:sz w:val="24"/>
          <w:szCs w:val="24"/>
        </w:rPr>
        <w:t>. It is free and so simple and you can shop at</w:t>
      </w:r>
      <w:r w:rsidRPr="001307DE">
        <w:rPr>
          <w:sz w:val="24"/>
          <w:szCs w:val="24"/>
        </w:rPr>
        <w:t xml:space="preserve"> over 4,000 shops and sites </w:t>
      </w:r>
      <w:r>
        <w:rPr>
          <w:sz w:val="24"/>
          <w:szCs w:val="24"/>
        </w:rPr>
        <w:t>which will</w:t>
      </w:r>
      <w:r w:rsidRPr="001307DE">
        <w:rPr>
          <w:sz w:val="24"/>
          <w:szCs w:val="24"/>
        </w:rPr>
        <w:t xml:space="preserve"> donate to us for FREE every time you use </w:t>
      </w:r>
      <w:r>
        <w:rPr>
          <w:sz w:val="24"/>
          <w:szCs w:val="24"/>
        </w:rPr>
        <w:t xml:space="preserve">the </w:t>
      </w:r>
      <w:proofErr w:type="spellStart"/>
      <w:r w:rsidRPr="00AD0564">
        <w:rPr>
          <w:color w:val="0070C0"/>
          <w:sz w:val="24"/>
          <w:szCs w:val="24"/>
        </w:rPr>
        <w:t>easyfundraising</w:t>
      </w:r>
      <w:proofErr w:type="spellEnd"/>
      <w:r w:rsidRPr="00130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link </w:t>
      </w:r>
      <w:r w:rsidRPr="001307DE">
        <w:rPr>
          <w:sz w:val="24"/>
          <w:szCs w:val="24"/>
        </w:rPr>
        <w:t>to shop with them.</w:t>
      </w:r>
    </w:p>
    <w:p w14:paraId="4519D2B4" w14:textId="77777777" w:rsidR="00EA59F9" w:rsidRPr="001307DE" w:rsidRDefault="00EA59F9" w:rsidP="00EA59F9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If you’re planning to switch your car and home insurance or energy provider, you can save money and raise up £45! Uswitch, GoCompare, Confused.com and many more will all donate for FREE!</w:t>
      </w:r>
    </w:p>
    <w:p w14:paraId="0AB527A6" w14:textId="77777777" w:rsidR="00EA59F9" w:rsidRDefault="00EA59F9" w:rsidP="00EA59F9">
      <w:pPr>
        <w:pStyle w:val="NoSpacing"/>
        <w:rPr>
          <w:sz w:val="24"/>
          <w:szCs w:val="24"/>
        </w:rPr>
      </w:pPr>
      <w:r w:rsidRPr="001307DE">
        <w:rPr>
          <w:sz w:val="24"/>
          <w:szCs w:val="24"/>
        </w:rPr>
        <w:t>These donations will help SO MUCH, so please sign up to support us – it’s completely FREE and doesn’t take long.</w:t>
      </w:r>
    </w:p>
    <w:p w14:paraId="62BEC021" w14:textId="3CF7FD1F" w:rsidR="00EA59F9" w:rsidRDefault="00160A6C" w:rsidP="00EA59F9">
      <w:pPr>
        <w:pStyle w:val="NoSpacing"/>
        <w:rPr>
          <w:b/>
          <w:bCs/>
          <w:color w:val="0070C0"/>
        </w:rPr>
      </w:pPr>
      <w:hyperlink r:id="rId24" w:history="1">
        <w:r w:rsidRPr="008A4FE7">
          <w:rPr>
            <w:rStyle w:val="Hyperlink"/>
            <w:b/>
            <w:bCs/>
          </w:rPr>
          <w:t>https://www.easyfundraising.org.uk/causes/plymtreepresch/</w:t>
        </w:r>
      </w:hyperlink>
      <w:r w:rsidR="00EA59F9" w:rsidRPr="006A36C5">
        <w:rPr>
          <w:b/>
          <w:bCs/>
          <w:color w:val="0070C0"/>
        </w:rPr>
        <w:t>...</w:t>
      </w:r>
    </w:p>
    <w:p w14:paraId="1C0BC907" w14:textId="77777777" w:rsidR="00160A6C" w:rsidRPr="006A36C5" w:rsidRDefault="00160A6C" w:rsidP="00EA59F9">
      <w:pPr>
        <w:pStyle w:val="NoSpacing"/>
        <w:rPr>
          <w:b/>
          <w:bCs/>
          <w:color w:val="0070C0"/>
        </w:rPr>
      </w:pPr>
    </w:p>
    <w:p w14:paraId="4ADD8E00" w14:textId="1EA2F4DE" w:rsidR="00EA59F9" w:rsidRDefault="00160A6C" w:rsidP="00EA59F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8EEDFD2" wp14:editId="782E8FD7">
            <wp:simplePos x="0" y="0"/>
            <wp:positionH relativeFrom="margin">
              <wp:align>left</wp:align>
            </wp:positionH>
            <wp:positionV relativeFrom="paragraph">
              <wp:posOffset>78741</wp:posOffset>
            </wp:positionV>
            <wp:extent cx="962715" cy="266654"/>
            <wp:effectExtent l="0" t="0" r="0" b="635"/>
            <wp:wrapNone/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15" cy="2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CA1E5" w14:textId="00497F3D" w:rsidR="00EA59F9" w:rsidRDefault="00EA59F9" w:rsidP="00EA5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09D71F0" w14:textId="50DAAB0B" w:rsidR="00EA59F9" w:rsidRDefault="00EA59F9" w:rsidP="00EA59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We are also</w:t>
      </w:r>
      <w:r w:rsidRPr="00130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linked to </w:t>
      </w:r>
      <w:r w:rsidRPr="003D58EE">
        <w:rPr>
          <w:b/>
          <w:bCs/>
          <w:sz w:val="28"/>
          <w:szCs w:val="28"/>
        </w:rPr>
        <w:t>Amazon Smile</w:t>
      </w:r>
      <w:r w:rsidRPr="003D58E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 please link your own Amazon account to Plymtree Pre-school on smile.amazon.co.uk and every time you shop in the usual way with Amazon, we will get a donation.</w:t>
      </w:r>
      <w:r w:rsidR="00F566E5">
        <w:rPr>
          <w:sz w:val="24"/>
          <w:szCs w:val="24"/>
        </w:rPr>
        <w:t xml:space="preserve"> You can simply add </w:t>
      </w:r>
      <w:r w:rsidR="004A0004">
        <w:rPr>
          <w:sz w:val="24"/>
          <w:szCs w:val="24"/>
        </w:rPr>
        <w:t>AmazonSmile as a shortcut on your browser</w:t>
      </w:r>
      <w:r w:rsidR="00410A3B">
        <w:rPr>
          <w:sz w:val="24"/>
          <w:szCs w:val="24"/>
        </w:rPr>
        <w:t xml:space="preserve"> so </w:t>
      </w:r>
      <w:proofErr w:type="spellStart"/>
      <w:r w:rsidR="00410A3B">
        <w:rPr>
          <w:sz w:val="24"/>
          <w:szCs w:val="24"/>
        </w:rPr>
        <w:t>everytime</w:t>
      </w:r>
      <w:proofErr w:type="spellEnd"/>
      <w:r w:rsidR="00410A3B">
        <w:rPr>
          <w:sz w:val="24"/>
          <w:szCs w:val="24"/>
        </w:rPr>
        <w:t xml:space="preserve"> you shop on Amazon we get</w:t>
      </w:r>
      <w:r w:rsidR="0030486B">
        <w:rPr>
          <w:sz w:val="24"/>
          <w:szCs w:val="24"/>
        </w:rPr>
        <w:t xml:space="preserve"> a donation.</w:t>
      </w:r>
      <w:r w:rsidR="00410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 is so simple and has the potential to raise a lot of money for us</w:t>
      </w:r>
      <w:r w:rsidRPr="006A36C5">
        <w:rPr>
          <w:b/>
          <w:bCs/>
          <w:sz w:val="24"/>
          <w:szCs w:val="24"/>
        </w:rPr>
        <w:t>. So please SIGN UP TODAY!!</w:t>
      </w:r>
    </w:p>
    <w:p w14:paraId="2328D929" w14:textId="77777777" w:rsidR="00EA59F9" w:rsidRPr="00687ADA" w:rsidRDefault="00EA59F9" w:rsidP="00EA59F9">
      <w:pPr>
        <w:pStyle w:val="NoSpacing"/>
        <w:rPr>
          <w:b/>
          <w:bCs/>
          <w:color w:val="0070C0"/>
          <w:sz w:val="24"/>
          <w:szCs w:val="24"/>
        </w:rPr>
      </w:pPr>
      <w:r w:rsidRPr="00687ADA">
        <w:rPr>
          <w:b/>
          <w:bCs/>
          <w:color w:val="0070C0"/>
          <w:sz w:val="24"/>
          <w:szCs w:val="24"/>
        </w:rPr>
        <w:t>https://smile.amazon.co.uk/</w:t>
      </w:r>
    </w:p>
    <w:p w14:paraId="711FAC9E" w14:textId="77777777" w:rsidR="00EA59F9" w:rsidRPr="001307DE" w:rsidRDefault="00EA59F9" w:rsidP="00EA59F9">
      <w:pPr>
        <w:pStyle w:val="NoSpacing"/>
        <w:rPr>
          <w:sz w:val="24"/>
          <w:szCs w:val="24"/>
        </w:rPr>
      </w:pPr>
    </w:p>
    <w:p w14:paraId="049DBC79" w14:textId="77777777" w:rsidR="004303B1" w:rsidRDefault="004303B1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F5FDED5" w14:textId="77777777" w:rsidR="004303B1" w:rsidRDefault="004303B1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B1BC1ED" w14:textId="77777777" w:rsidR="004303B1" w:rsidRDefault="004303B1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13D87CA" w14:textId="03CF19C1" w:rsidR="00F66D23" w:rsidRPr="00186C0B" w:rsidRDefault="00F66D23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86C0B">
        <w:rPr>
          <w:rFonts w:cstheme="minorHAnsi"/>
          <w:b/>
          <w:sz w:val="28"/>
          <w:szCs w:val="28"/>
          <w:u w:val="single"/>
        </w:rPr>
        <w:t>SENDCO</w:t>
      </w:r>
    </w:p>
    <w:p w14:paraId="708F21AD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  <w:u w:val="single"/>
        </w:rPr>
      </w:pPr>
      <w:r w:rsidRPr="00186C0B">
        <w:rPr>
          <w:rFonts w:cstheme="minorHAnsi"/>
          <w:sz w:val="24"/>
          <w:szCs w:val="24"/>
        </w:rPr>
        <w:lastRenderedPageBreak/>
        <w:t>(Special Educational Needs &amp; Disabilities Co-ordinator)</w:t>
      </w:r>
    </w:p>
    <w:p w14:paraId="3E0BED1F" w14:textId="77777777" w:rsidR="00F66D23" w:rsidRDefault="00F66D23" w:rsidP="00F66D23">
      <w:pPr>
        <w:pStyle w:val="NoSpacing"/>
        <w:rPr>
          <w:rFonts w:cstheme="minorHAnsi"/>
          <w:sz w:val="24"/>
          <w:szCs w:val="24"/>
        </w:rPr>
      </w:pPr>
    </w:p>
    <w:p w14:paraId="6A94A117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setting SENDCO is Elaine.</w:t>
      </w:r>
    </w:p>
    <w:p w14:paraId="62F4DF99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SENDCO will co-ordinate additional support for pupils with special educational needs and/or disabilities, liaising with their parents and other professionals who are involved with them.</w:t>
      </w:r>
    </w:p>
    <w:p w14:paraId="639FDA5B" w14:textId="6F59C329" w:rsidR="00BE0A07" w:rsidRPr="0043333A" w:rsidRDefault="00F66D23" w:rsidP="00612759">
      <w:pPr>
        <w:pStyle w:val="NoSpacing"/>
        <w:rPr>
          <w:sz w:val="24"/>
          <w:szCs w:val="24"/>
        </w:rPr>
      </w:pPr>
      <w:r w:rsidRPr="00186C0B">
        <w:rPr>
          <w:rFonts w:cstheme="minorHAnsi"/>
          <w:sz w:val="24"/>
          <w:szCs w:val="24"/>
        </w:rPr>
        <w:t>If you have any concerns about your child’s development, please speak to the SENDCO or your child’s key person</w:t>
      </w:r>
      <w:r w:rsidR="0043333A">
        <w:rPr>
          <w:sz w:val="24"/>
          <w:szCs w:val="24"/>
        </w:rPr>
        <w:t>.</w:t>
      </w:r>
    </w:p>
    <w:p w14:paraId="44B5FEB6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3709D404" w14:textId="0F175F8B" w:rsidR="00286036" w:rsidRDefault="00286036" w:rsidP="00612759">
      <w:pPr>
        <w:pStyle w:val="NoSpacing"/>
        <w:rPr>
          <w:b/>
          <w:sz w:val="24"/>
          <w:szCs w:val="24"/>
        </w:rPr>
      </w:pPr>
    </w:p>
    <w:p w14:paraId="4A6E99D7" w14:textId="5B70A785" w:rsidR="00985F0A" w:rsidRDefault="00985F0A" w:rsidP="00612759">
      <w:pPr>
        <w:pStyle w:val="NoSpacing"/>
        <w:rPr>
          <w:sz w:val="24"/>
          <w:szCs w:val="24"/>
        </w:rPr>
      </w:pPr>
    </w:p>
    <w:p w14:paraId="4049A247" w14:textId="77777777" w:rsidR="00B22E6A" w:rsidRPr="00216E33" w:rsidRDefault="00B22E6A" w:rsidP="00B22E6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6F0617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2021/22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21845059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6C0B245F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Apr – Wed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Pr="00673F0C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027F39A4" w14:textId="77777777" w:rsidR="00B22E6A" w:rsidRPr="00D05AE9" w:rsidRDefault="00B22E6A" w:rsidP="00B22E6A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65D2F60F" w14:textId="77777777" w:rsidR="00B22E6A" w:rsidRDefault="00B22E6A" w:rsidP="00B22E6A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936811B" w14:textId="77777777" w:rsidR="00B22E6A" w:rsidRDefault="00B22E6A" w:rsidP="00B22E6A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B03C99D" w14:textId="77777777" w:rsidR="00B22E6A" w:rsidRPr="00D05AE9" w:rsidRDefault="00B22E6A" w:rsidP="00B22E6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6F0617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u w:val="single"/>
          <w:lang w:eastAsia="en-GB"/>
        </w:rPr>
        <w:t>YEAR 2022/23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0B5A7FF4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Autumn Term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ab/>
      </w:r>
    </w:p>
    <w:p w14:paraId="29EB671E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Sep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1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Dec</w:t>
      </w:r>
    </w:p>
    <w:p w14:paraId="46DFBB92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>Half term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2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Oct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28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 xml:space="preserve">th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102BA96F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760FAF2F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Spring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  <w:t xml:space="preserve">          </w:t>
      </w:r>
    </w:p>
    <w:p w14:paraId="52C09030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4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31</w:t>
      </w:r>
      <w:r w:rsidRPr="003A5848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bCs/>
          <w:sz w:val="20"/>
          <w:szCs w:val="20"/>
        </w:rPr>
        <w:t xml:space="preserve"> Mar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13</w:t>
      </w:r>
      <w:r w:rsidRPr="003A5848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406873DA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02315A0D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</w:p>
    <w:p w14:paraId="3A584EC2" w14:textId="77777777" w:rsidR="00B22E6A" w:rsidRPr="00D05AE9" w:rsidRDefault="00B22E6A" w:rsidP="00B22E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17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Apr – Wed</w:t>
      </w:r>
      <w:r>
        <w:rPr>
          <w:rFonts w:ascii="Comic Sans MS" w:hAnsi="Comic Sans MS"/>
          <w:b/>
          <w:bCs/>
          <w:sz w:val="20"/>
          <w:szCs w:val="20"/>
        </w:rPr>
        <w:t xml:space="preserve"> 19</w:t>
      </w:r>
      <w:r w:rsidRPr="00673F0C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68D23E7F" w14:textId="77777777" w:rsidR="00B22E6A" w:rsidRPr="00D05AE9" w:rsidRDefault="00B22E6A" w:rsidP="00B22E6A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29</w:t>
      </w:r>
      <w:r w:rsidRPr="00610310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6F0617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nd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0BD7763B" w14:textId="63DF71E6" w:rsidR="00EB2A1F" w:rsidRDefault="00EB2A1F" w:rsidP="00612759">
      <w:pPr>
        <w:pStyle w:val="NoSpacing"/>
        <w:rPr>
          <w:sz w:val="24"/>
          <w:szCs w:val="24"/>
        </w:rPr>
      </w:pPr>
    </w:p>
    <w:p w14:paraId="0E2174CD" w14:textId="348A93B2" w:rsidR="00EB2A1F" w:rsidRDefault="00EB2A1F" w:rsidP="00612759">
      <w:pPr>
        <w:pStyle w:val="NoSpacing"/>
        <w:rPr>
          <w:sz w:val="24"/>
          <w:szCs w:val="24"/>
        </w:rPr>
      </w:pPr>
    </w:p>
    <w:p w14:paraId="4350E87C" w14:textId="11F3A834" w:rsidR="00EB2A1F" w:rsidRDefault="00EB2A1F" w:rsidP="00612759">
      <w:pPr>
        <w:pStyle w:val="NoSpacing"/>
        <w:rPr>
          <w:sz w:val="24"/>
          <w:szCs w:val="24"/>
        </w:rPr>
      </w:pPr>
    </w:p>
    <w:p w14:paraId="4A033628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02726BAC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4B888D7C" w14:textId="50A8A989" w:rsidR="00EB2A1F" w:rsidRDefault="00EB2A1F" w:rsidP="00612759">
      <w:pPr>
        <w:pStyle w:val="NoSpacing"/>
        <w:rPr>
          <w:sz w:val="24"/>
          <w:szCs w:val="24"/>
        </w:rPr>
      </w:pPr>
    </w:p>
    <w:p w14:paraId="717CBE4A" w14:textId="599D0EB3" w:rsidR="00EB2A1F" w:rsidRDefault="00EB2A1F" w:rsidP="00612759">
      <w:pPr>
        <w:pStyle w:val="NoSpacing"/>
        <w:rPr>
          <w:sz w:val="24"/>
          <w:szCs w:val="24"/>
        </w:rPr>
      </w:pPr>
    </w:p>
    <w:p w14:paraId="587B241F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188A010E" w14:textId="77777777" w:rsidR="00C76966" w:rsidRDefault="00C76966" w:rsidP="00C769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Key person / child</w:t>
      </w:r>
    </w:p>
    <w:p w14:paraId="01572BBD" w14:textId="77777777" w:rsidR="00C76966" w:rsidRPr="002E23A6" w:rsidRDefault="00C76966" w:rsidP="00C76966">
      <w:pPr>
        <w:pStyle w:val="NoSpacing"/>
        <w:rPr>
          <w:bCs/>
          <w:sz w:val="24"/>
          <w:szCs w:val="24"/>
        </w:rPr>
      </w:pPr>
    </w:p>
    <w:p w14:paraId="0835A73D" w14:textId="77777777" w:rsidR="00C76966" w:rsidRPr="001D6446" w:rsidRDefault="00C76966" w:rsidP="00C76966">
      <w:pPr>
        <w:pStyle w:val="NoSpacing"/>
        <w:rPr>
          <w:b/>
          <w:sz w:val="24"/>
          <w:szCs w:val="24"/>
        </w:rPr>
      </w:pPr>
      <w:r w:rsidRPr="001D6446">
        <w:rPr>
          <w:b/>
          <w:sz w:val="24"/>
          <w:szCs w:val="24"/>
        </w:rPr>
        <w:t>Elaina</w:t>
      </w:r>
    </w:p>
    <w:p w14:paraId="0D5D7DC5" w14:textId="77777777" w:rsidR="00C76966" w:rsidRDefault="00C76966" w:rsidP="00C7696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Stanley, Jessica, Frances, Albie, Xander, Dexter</w:t>
      </w:r>
    </w:p>
    <w:p w14:paraId="56AEACCB" w14:textId="77777777" w:rsidR="00C76966" w:rsidRDefault="00C76966" w:rsidP="00C76966">
      <w:pPr>
        <w:pStyle w:val="NoSpacing"/>
        <w:rPr>
          <w:b/>
          <w:sz w:val="24"/>
          <w:szCs w:val="24"/>
        </w:rPr>
      </w:pPr>
      <w:r w:rsidRPr="001D6446">
        <w:rPr>
          <w:b/>
          <w:sz w:val="24"/>
          <w:szCs w:val="24"/>
        </w:rPr>
        <w:t>Angela</w:t>
      </w:r>
    </w:p>
    <w:p w14:paraId="0627CF1D" w14:textId="1A9C4FE1" w:rsidR="00C76966" w:rsidRDefault="00C76966" w:rsidP="00C76966">
      <w:pPr>
        <w:pStyle w:val="NoSpacing"/>
        <w:rPr>
          <w:bCs/>
          <w:sz w:val="24"/>
          <w:szCs w:val="24"/>
        </w:rPr>
      </w:pPr>
      <w:r w:rsidRPr="00156784">
        <w:rPr>
          <w:bCs/>
          <w:sz w:val="24"/>
          <w:szCs w:val="24"/>
        </w:rPr>
        <w:t>Alfie, Elliot, Bonnie, Jacob</w:t>
      </w:r>
      <w:r>
        <w:rPr>
          <w:bCs/>
          <w:sz w:val="24"/>
          <w:szCs w:val="24"/>
        </w:rPr>
        <w:t>,</w:t>
      </w:r>
      <w:r w:rsidR="008E53FA">
        <w:rPr>
          <w:bCs/>
          <w:sz w:val="24"/>
          <w:szCs w:val="24"/>
        </w:rPr>
        <w:t xml:space="preserve"> Aeris,</w:t>
      </w:r>
      <w:r w:rsidR="001E72C5">
        <w:rPr>
          <w:bCs/>
          <w:sz w:val="24"/>
          <w:szCs w:val="24"/>
        </w:rPr>
        <w:t xml:space="preserve"> Peyton</w:t>
      </w:r>
    </w:p>
    <w:p w14:paraId="404141C9" w14:textId="77777777" w:rsidR="00C76966" w:rsidRPr="00A31A72" w:rsidRDefault="00C76966" w:rsidP="00C76966">
      <w:pPr>
        <w:pStyle w:val="NoSpacing"/>
        <w:rPr>
          <w:b/>
          <w:sz w:val="24"/>
          <w:szCs w:val="24"/>
        </w:rPr>
      </w:pPr>
      <w:r w:rsidRPr="00A31A72">
        <w:rPr>
          <w:b/>
          <w:sz w:val="24"/>
          <w:szCs w:val="24"/>
        </w:rPr>
        <w:t>Elaine</w:t>
      </w:r>
    </w:p>
    <w:p w14:paraId="046949DC" w14:textId="72BD77B6" w:rsidR="00C76966" w:rsidRDefault="00C76966" w:rsidP="00C7696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Eden, Alicia, Dottie, William</w:t>
      </w:r>
      <w:r>
        <w:rPr>
          <w:bCs/>
          <w:sz w:val="24"/>
          <w:szCs w:val="24"/>
        </w:rPr>
        <w:t>, Josie</w:t>
      </w:r>
      <w:r w:rsidR="001E72C5">
        <w:rPr>
          <w:bCs/>
          <w:sz w:val="24"/>
          <w:szCs w:val="24"/>
        </w:rPr>
        <w:t>, Georgie</w:t>
      </w:r>
    </w:p>
    <w:p w14:paraId="228582FB" w14:textId="65EE5CC1" w:rsidR="00C76966" w:rsidRDefault="00C76966" w:rsidP="00C76966">
      <w:pPr>
        <w:pStyle w:val="NoSpacing"/>
        <w:rPr>
          <w:b/>
          <w:sz w:val="24"/>
          <w:szCs w:val="24"/>
        </w:rPr>
      </w:pPr>
      <w:r w:rsidRPr="00A31A72">
        <w:rPr>
          <w:b/>
          <w:sz w:val="24"/>
          <w:szCs w:val="24"/>
        </w:rPr>
        <w:t>Clare</w:t>
      </w:r>
    </w:p>
    <w:p w14:paraId="76FE8B2E" w14:textId="6A846478" w:rsidR="00C76966" w:rsidRPr="0088639C" w:rsidRDefault="00C76966" w:rsidP="00C76966">
      <w:pPr>
        <w:pStyle w:val="NoSpacing"/>
        <w:rPr>
          <w:bCs/>
          <w:sz w:val="24"/>
          <w:szCs w:val="24"/>
        </w:rPr>
      </w:pPr>
      <w:r w:rsidRPr="0088639C">
        <w:rPr>
          <w:bCs/>
          <w:sz w:val="24"/>
          <w:szCs w:val="24"/>
        </w:rPr>
        <w:t>Poppy, Amelia, George, Ava, Ethan</w:t>
      </w:r>
    </w:p>
    <w:p w14:paraId="40E55973" w14:textId="77777777" w:rsidR="00045B83" w:rsidRDefault="00045B83" w:rsidP="00612759">
      <w:pPr>
        <w:pStyle w:val="NoSpacing"/>
        <w:rPr>
          <w:sz w:val="24"/>
          <w:szCs w:val="24"/>
        </w:rPr>
      </w:pPr>
    </w:p>
    <w:p w14:paraId="18DE4DBF" w14:textId="77777777" w:rsidR="00045B83" w:rsidRDefault="00045B83" w:rsidP="00612759">
      <w:pPr>
        <w:pStyle w:val="NoSpacing"/>
        <w:rPr>
          <w:sz w:val="24"/>
          <w:szCs w:val="24"/>
        </w:rPr>
      </w:pPr>
    </w:p>
    <w:p w14:paraId="116CBFB8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6C1EB97A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2F36853A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30AF54A1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12102B7F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312DF716" w14:textId="77777777" w:rsidR="0030486B" w:rsidRDefault="0030486B" w:rsidP="00612759">
      <w:pPr>
        <w:pStyle w:val="NoSpacing"/>
        <w:rPr>
          <w:sz w:val="24"/>
          <w:szCs w:val="24"/>
        </w:rPr>
      </w:pPr>
    </w:p>
    <w:p w14:paraId="620E65FA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6FEEA240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38305DDB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790D4F55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166B79B9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36A8B94D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13BF95A0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085ADE10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72A56147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70A5260E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619EE61F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18C810C4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7AF6DF8A" w14:textId="77777777" w:rsidR="00FD45CB" w:rsidRDefault="00FD45CB" w:rsidP="00612759">
      <w:pPr>
        <w:pStyle w:val="NoSpacing"/>
        <w:rPr>
          <w:sz w:val="24"/>
          <w:szCs w:val="24"/>
        </w:rPr>
      </w:pPr>
    </w:p>
    <w:p w14:paraId="67325EB3" w14:textId="77777777" w:rsidR="00045B83" w:rsidRDefault="00045B83" w:rsidP="00612759">
      <w:pPr>
        <w:pStyle w:val="NoSpacing"/>
        <w:rPr>
          <w:sz w:val="24"/>
          <w:szCs w:val="24"/>
        </w:rPr>
      </w:pPr>
    </w:p>
    <w:p w14:paraId="4A7B1037" w14:textId="7E6DE1C4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6CA2203" w14:textId="47112089" w:rsidR="00E62B7F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p w14:paraId="28662FC1" w14:textId="7342B56F" w:rsidR="00E62B7F" w:rsidRDefault="00E62B7F" w:rsidP="00612759">
      <w:pPr>
        <w:pStyle w:val="NoSpacing"/>
        <w:rPr>
          <w:sz w:val="24"/>
          <w:szCs w:val="24"/>
        </w:rPr>
      </w:pPr>
    </w:p>
    <w:p w14:paraId="2D7E0D3A" w14:textId="57CE287C" w:rsidR="00E62B7F" w:rsidRDefault="00E62B7F" w:rsidP="00612759">
      <w:pPr>
        <w:pStyle w:val="NoSpacing"/>
        <w:rPr>
          <w:sz w:val="24"/>
          <w:szCs w:val="24"/>
        </w:rPr>
      </w:pPr>
    </w:p>
    <w:p w14:paraId="1AF402A7" w14:textId="731EB994" w:rsidR="00E62B7F" w:rsidRDefault="00E62B7F" w:rsidP="00612759">
      <w:pPr>
        <w:pStyle w:val="NoSpacing"/>
        <w:rPr>
          <w:sz w:val="24"/>
          <w:szCs w:val="24"/>
        </w:rPr>
      </w:pPr>
    </w:p>
    <w:p w14:paraId="7CC255DA" w14:textId="46648C66" w:rsidR="00B6666F" w:rsidRDefault="00B6666F" w:rsidP="00612759">
      <w:pPr>
        <w:pStyle w:val="NoSpacing"/>
        <w:rPr>
          <w:sz w:val="24"/>
          <w:szCs w:val="24"/>
        </w:rPr>
      </w:pPr>
    </w:p>
    <w:p w14:paraId="1A6AF6CE" w14:textId="77777777" w:rsidR="00B6666F" w:rsidRPr="00834787" w:rsidRDefault="00B6666F" w:rsidP="00612759">
      <w:pPr>
        <w:pStyle w:val="NoSpacing"/>
        <w:rPr>
          <w:sz w:val="24"/>
          <w:szCs w:val="24"/>
        </w:rPr>
      </w:pPr>
    </w:p>
    <w:sectPr w:rsidR="00B6666F" w:rsidRPr="00834787" w:rsidSect="00367822">
      <w:headerReference w:type="default" r:id="rId26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9F8F" w14:textId="77777777" w:rsidR="00D25DEF" w:rsidRDefault="00D25DEF" w:rsidP="00901FAB">
      <w:pPr>
        <w:spacing w:after="0" w:line="240" w:lineRule="auto"/>
      </w:pPr>
      <w:r>
        <w:separator/>
      </w:r>
    </w:p>
  </w:endnote>
  <w:endnote w:type="continuationSeparator" w:id="0">
    <w:p w14:paraId="23FFBD62" w14:textId="77777777" w:rsidR="00D25DEF" w:rsidRDefault="00D25DEF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458C" w14:textId="77777777" w:rsidR="00D25DEF" w:rsidRDefault="00D25DEF" w:rsidP="00901FAB">
      <w:pPr>
        <w:spacing w:after="0" w:line="240" w:lineRule="auto"/>
      </w:pPr>
      <w:r>
        <w:separator/>
      </w:r>
    </w:p>
  </w:footnote>
  <w:footnote w:type="continuationSeparator" w:id="0">
    <w:p w14:paraId="25778D39" w14:textId="77777777" w:rsidR="00D25DEF" w:rsidRDefault="00D25DEF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05D" w14:textId="7653FDA5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</w:t>
    </w:r>
    <w:r w:rsidR="00946EBA">
      <w:rPr>
        <w:rFonts w:ascii="Comic Sans MS" w:hAnsi="Comic Sans MS"/>
        <w:sz w:val="36"/>
        <w:szCs w:val="36"/>
      </w:rPr>
      <w:t>ummer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7D631775" w:rsidR="00901FAB" w:rsidRPr="00901FAB" w:rsidRDefault="00D31119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April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AD7AE5">
      <w:rPr>
        <w:rFonts w:ascii="Comic Sans MS" w:hAnsi="Comic Sans MS"/>
        <w:sz w:val="36"/>
        <w:szCs w:val="36"/>
      </w:rPr>
      <w:t>2</w:t>
    </w:r>
    <w:r>
      <w:rPr>
        <w:rFonts w:ascii="Comic Sans MS" w:hAnsi="Comic Sans MS"/>
        <w:sz w:val="36"/>
        <w:szCs w:val="36"/>
      </w:rPr>
      <w:t>2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0EBA"/>
    <w:rsid w:val="00012464"/>
    <w:rsid w:val="00014E53"/>
    <w:rsid w:val="00015021"/>
    <w:rsid w:val="0002008A"/>
    <w:rsid w:val="000236CC"/>
    <w:rsid w:val="0002403F"/>
    <w:rsid w:val="00027B83"/>
    <w:rsid w:val="00032766"/>
    <w:rsid w:val="00032C24"/>
    <w:rsid w:val="00035ABD"/>
    <w:rsid w:val="0003622B"/>
    <w:rsid w:val="0003698E"/>
    <w:rsid w:val="0004077C"/>
    <w:rsid w:val="000428B5"/>
    <w:rsid w:val="000444C7"/>
    <w:rsid w:val="00045B83"/>
    <w:rsid w:val="00047713"/>
    <w:rsid w:val="00050C12"/>
    <w:rsid w:val="00053371"/>
    <w:rsid w:val="00053DF3"/>
    <w:rsid w:val="00053E81"/>
    <w:rsid w:val="000551AB"/>
    <w:rsid w:val="000552F9"/>
    <w:rsid w:val="00065853"/>
    <w:rsid w:val="000668D7"/>
    <w:rsid w:val="00067755"/>
    <w:rsid w:val="00073DBE"/>
    <w:rsid w:val="0007561D"/>
    <w:rsid w:val="000801D0"/>
    <w:rsid w:val="00080E5A"/>
    <w:rsid w:val="000828B8"/>
    <w:rsid w:val="00085ABD"/>
    <w:rsid w:val="0008643E"/>
    <w:rsid w:val="00086504"/>
    <w:rsid w:val="00090697"/>
    <w:rsid w:val="00095A02"/>
    <w:rsid w:val="000A1E6A"/>
    <w:rsid w:val="000A4E99"/>
    <w:rsid w:val="000A63EA"/>
    <w:rsid w:val="000B112C"/>
    <w:rsid w:val="000B1FC4"/>
    <w:rsid w:val="000B3E4C"/>
    <w:rsid w:val="000B603D"/>
    <w:rsid w:val="000B6E85"/>
    <w:rsid w:val="000C0350"/>
    <w:rsid w:val="000C568F"/>
    <w:rsid w:val="000C5A99"/>
    <w:rsid w:val="000D1305"/>
    <w:rsid w:val="000D191B"/>
    <w:rsid w:val="000D38EE"/>
    <w:rsid w:val="000D4513"/>
    <w:rsid w:val="000D4CBB"/>
    <w:rsid w:val="000E0760"/>
    <w:rsid w:val="000E0F24"/>
    <w:rsid w:val="000E397D"/>
    <w:rsid w:val="000E5CA6"/>
    <w:rsid w:val="000F06C7"/>
    <w:rsid w:val="000F29EF"/>
    <w:rsid w:val="000F60FE"/>
    <w:rsid w:val="00100924"/>
    <w:rsid w:val="00100A99"/>
    <w:rsid w:val="00102694"/>
    <w:rsid w:val="001027D4"/>
    <w:rsid w:val="00103B04"/>
    <w:rsid w:val="001065E1"/>
    <w:rsid w:val="0010723A"/>
    <w:rsid w:val="001117EA"/>
    <w:rsid w:val="001135C2"/>
    <w:rsid w:val="001143EC"/>
    <w:rsid w:val="00115E58"/>
    <w:rsid w:val="001231C8"/>
    <w:rsid w:val="001237CF"/>
    <w:rsid w:val="001273D7"/>
    <w:rsid w:val="00131855"/>
    <w:rsid w:val="00132195"/>
    <w:rsid w:val="00134A23"/>
    <w:rsid w:val="001400E0"/>
    <w:rsid w:val="00143DDB"/>
    <w:rsid w:val="00157099"/>
    <w:rsid w:val="00160A6C"/>
    <w:rsid w:val="00161670"/>
    <w:rsid w:val="00161C18"/>
    <w:rsid w:val="00161FAF"/>
    <w:rsid w:val="00166219"/>
    <w:rsid w:val="001662F2"/>
    <w:rsid w:val="00166C75"/>
    <w:rsid w:val="001740E9"/>
    <w:rsid w:val="001750C3"/>
    <w:rsid w:val="00175157"/>
    <w:rsid w:val="00176F57"/>
    <w:rsid w:val="00177482"/>
    <w:rsid w:val="001777B7"/>
    <w:rsid w:val="00184FE0"/>
    <w:rsid w:val="0018510B"/>
    <w:rsid w:val="00186C0B"/>
    <w:rsid w:val="00191543"/>
    <w:rsid w:val="00194725"/>
    <w:rsid w:val="001B415B"/>
    <w:rsid w:val="001B6B11"/>
    <w:rsid w:val="001C5214"/>
    <w:rsid w:val="001C71A3"/>
    <w:rsid w:val="001C72DB"/>
    <w:rsid w:val="001D2E4E"/>
    <w:rsid w:val="001D31B8"/>
    <w:rsid w:val="001D367F"/>
    <w:rsid w:val="001D4287"/>
    <w:rsid w:val="001E72C5"/>
    <w:rsid w:val="001F1C2A"/>
    <w:rsid w:val="001F28EF"/>
    <w:rsid w:val="001F7218"/>
    <w:rsid w:val="00201927"/>
    <w:rsid w:val="00203565"/>
    <w:rsid w:val="002109DE"/>
    <w:rsid w:val="00211F70"/>
    <w:rsid w:val="00212303"/>
    <w:rsid w:val="00216264"/>
    <w:rsid w:val="00225DF7"/>
    <w:rsid w:val="002300C0"/>
    <w:rsid w:val="00241A83"/>
    <w:rsid w:val="002462CF"/>
    <w:rsid w:val="00247E00"/>
    <w:rsid w:val="00250F4C"/>
    <w:rsid w:val="002576E0"/>
    <w:rsid w:val="00261745"/>
    <w:rsid w:val="002656AC"/>
    <w:rsid w:val="00265FB5"/>
    <w:rsid w:val="00266692"/>
    <w:rsid w:val="002711EE"/>
    <w:rsid w:val="00271AAA"/>
    <w:rsid w:val="00272AFA"/>
    <w:rsid w:val="00272CCF"/>
    <w:rsid w:val="002731E7"/>
    <w:rsid w:val="002747C2"/>
    <w:rsid w:val="00274EAA"/>
    <w:rsid w:val="002774E3"/>
    <w:rsid w:val="0028309C"/>
    <w:rsid w:val="00285CB1"/>
    <w:rsid w:val="00285D8C"/>
    <w:rsid w:val="00286036"/>
    <w:rsid w:val="002A23A2"/>
    <w:rsid w:val="002A34BE"/>
    <w:rsid w:val="002A3546"/>
    <w:rsid w:val="002B1A33"/>
    <w:rsid w:val="002B340D"/>
    <w:rsid w:val="002B370F"/>
    <w:rsid w:val="002B4FD0"/>
    <w:rsid w:val="002B5818"/>
    <w:rsid w:val="002B59F4"/>
    <w:rsid w:val="002B5AEB"/>
    <w:rsid w:val="002B63BF"/>
    <w:rsid w:val="002B7E6C"/>
    <w:rsid w:val="002C1E2A"/>
    <w:rsid w:val="002C300D"/>
    <w:rsid w:val="002C42CD"/>
    <w:rsid w:val="002C51B1"/>
    <w:rsid w:val="002C59C3"/>
    <w:rsid w:val="002D11B4"/>
    <w:rsid w:val="002D1B4D"/>
    <w:rsid w:val="002D6B03"/>
    <w:rsid w:val="002E469F"/>
    <w:rsid w:val="002F1B7F"/>
    <w:rsid w:val="002F339A"/>
    <w:rsid w:val="002F6436"/>
    <w:rsid w:val="0030140C"/>
    <w:rsid w:val="0030486B"/>
    <w:rsid w:val="00310DB1"/>
    <w:rsid w:val="00310DDE"/>
    <w:rsid w:val="00312463"/>
    <w:rsid w:val="003166F8"/>
    <w:rsid w:val="00323B47"/>
    <w:rsid w:val="0032607D"/>
    <w:rsid w:val="003271DE"/>
    <w:rsid w:val="003312E9"/>
    <w:rsid w:val="0033137C"/>
    <w:rsid w:val="00332090"/>
    <w:rsid w:val="00333BC0"/>
    <w:rsid w:val="003416EF"/>
    <w:rsid w:val="00345D18"/>
    <w:rsid w:val="00346853"/>
    <w:rsid w:val="00346CF2"/>
    <w:rsid w:val="003537E9"/>
    <w:rsid w:val="00353C8F"/>
    <w:rsid w:val="00357E05"/>
    <w:rsid w:val="0036349F"/>
    <w:rsid w:val="00363DA9"/>
    <w:rsid w:val="00364186"/>
    <w:rsid w:val="00367822"/>
    <w:rsid w:val="003718BB"/>
    <w:rsid w:val="003720AA"/>
    <w:rsid w:val="0037217A"/>
    <w:rsid w:val="00372208"/>
    <w:rsid w:val="00373989"/>
    <w:rsid w:val="003759BF"/>
    <w:rsid w:val="00376539"/>
    <w:rsid w:val="00376F1E"/>
    <w:rsid w:val="00380684"/>
    <w:rsid w:val="003812B8"/>
    <w:rsid w:val="0038266C"/>
    <w:rsid w:val="00382E90"/>
    <w:rsid w:val="00386290"/>
    <w:rsid w:val="00392585"/>
    <w:rsid w:val="003A0B05"/>
    <w:rsid w:val="003A1D7F"/>
    <w:rsid w:val="003A66A4"/>
    <w:rsid w:val="003B2731"/>
    <w:rsid w:val="003B30AB"/>
    <w:rsid w:val="003B6360"/>
    <w:rsid w:val="003B6E1F"/>
    <w:rsid w:val="003B7A91"/>
    <w:rsid w:val="003B7E86"/>
    <w:rsid w:val="003C0309"/>
    <w:rsid w:val="003C2838"/>
    <w:rsid w:val="003D332C"/>
    <w:rsid w:val="003D58A5"/>
    <w:rsid w:val="003D68DB"/>
    <w:rsid w:val="003D76DB"/>
    <w:rsid w:val="003E003D"/>
    <w:rsid w:val="003E045F"/>
    <w:rsid w:val="003E0B11"/>
    <w:rsid w:val="003E0CF3"/>
    <w:rsid w:val="003E107A"/>
    <w:rsid w:val="003E268F"/>
    <w:rsid w:val="003E28A9"/>
    <w:rsid w:val="003E359A"/>
    <w:rsid w:val="003E3761"/>
    <w:rsid w:val="003F30E6"/>
    <w:rsid w:val="003F4191"/>
    <w:rsid w:val="003F620F"/>
    <w:rsid w:val="003F7AF9"/>
    <w:rsid w:val="004026D0"/>
    <w:rsid w:val="00403825"/>
    <w:rsid w:val="00403EB3"/>
    <w:rsid w:val="00407736"/>
    <w:rsid w:val="00407D83"/>
    <w:rsid w:val="00410A3B"/>
    <w:rsid w:val="00410C06"/>
    <w:rsid w:val="0041280F"/>
    <w:rsid w:val="00416283"/>
    <w:rsid w:val="00417A45"/>
    <w:rsid w:val="004211FB"/>
    <w:rsid w:val="00421354"/>
    <w:rsid w:val="00421B5B"/>
    <w:rsid w:val="00421F00"/>
    <w:rsid w:val="00425146"/>
    <w:rsid w:val="00427B37"/>
    <w:rsid w:val="004303B1"/>
    <w:rsid w:val="00432649"/>
    <w:rsid w:val="00432E6C"/>
    <w:rsid w:val="0043333A"/>
    <w:rsid w:val="0043362D"/>
    <w:rsid w:val="00437964"/>
    <w:rsid w:val="00440D70"/>
    <w:rsid w:val="00441353"/>
    <w:rsid w:val="00443F82"/>
    <w:rsid w:val="00452BF6"/>
    <w:rsid w:val="0045343D"/>
    <w:rsid w:val="00454BF1"/>
    <w:rsid w:val="00465B4C"/>
    <w:rsid w:val="00476210"/>
    <w:rsid w:val="00480B7F"/>
    <w:rsid w:val="00480FF9"/>
    <w:rsid w:val="00484C0B"/>
    <w:rsid w:val="0049343E"/>
    <w:rsid w:val="004A0004"/>
    <w:rsid w:val="004A29C3"/>
    <w:rsid w:val="004A2B77"/>
    <w:rsid w:val="004A3C01"/>
    <w:rsid w:val="004A6B19"/>
    <w:rsid w:val="004B0555"/>
    <w:rsid w:val="004B75F7"/>
    <w:rsid w:val="004C107C"/>
    <w:rsid w:val="004C2CC3"/>
    <w:rsid w:val="004C5544"/>
    <w:rsid w:val="004C7C92"/>
    <w:rsid w:val="004D02A3"/>
    <w:rsid w:val="004D2365"/>
    <w:rsid w:val="004D4D0F"/>
    <w:rsid w:val="004D7ADF"/>
    <w:rsid w:val="004E0BB7"/>
    <w:rsid w:val="004E0D20"/>
    <w:rsid w:val="004E2D7D"/>
    <w:rsid w:val="004F00A2"/>
    <w:rsid w:val="004F0EA1"/>
    <w:rsid w:val="004F15F1"/>
    <w:rsid w:val="004F2003"/>
    <w:rsid w:val="004F5F71"/>
    <w:rsid w:val="004F7737"/>
    <w:rsid w:val="00504D3E"/>
    <w:rsid w:val="005076EE"/>
    <w:rsid w:val="0051025C"/>
    <w:rsid w:val="00514B4C"/>
    <w:rsid w:val="00516DC3"/>
    <w:rsid w:val="00516E4C"/>
    <w:rsid w:val="005173C0"/>
    <w:rsid w:val="005217EE"/>
    <w:rsid w:val="005219AB"/>
    <w:rsid w:val="005234DE"/>
    <w:rsid w:val="00523D45"/>
    <w:rsid w:val="00525634"/>
    <w:rsid w:val="00525FED"/>
    <w:rsid w:val="005266B3"/>
    <w:rsid w:val="0052747C"/>
    <w:rsid w:val="00533FC0"/>
    <w:rsid w:val="0053666F"/>
    <w:rsid w:val="00536EAD"/>
    <w:rsid w:val="005440F5"/>
    <w:rsid w:val="0054454C"/>
    <w:rsid w:val="00547B16"/>
    <w:rsid w:val="00555696"/>
    <w:rsid w:val="005631B5"/>
    <w:rsid w:val="00563515"/>
    <w:rsid w:val="00565302"/>
    <w:rsid w:val="0057278B"/>
    <w:rsid w:val="00574240"/>
    <w:rsid w:val="00576ABD"/>
    <w:rsid w:val="00581126"/>
    <w:rsid w:val="00584F9B"/>
    <w:rsid w:val="00586B9A"/>
    <w:rsid w:val="00587121"/>
    <w:rsid w:val="00587301"/>
    <w:rsid w:val="00587EAA"/>
    <w:rsid w:val="0059008E"/>
    <w:rsid w:val="00592592"/>
    <w:rsid w:val="0059529C"/>
    <w:rsid w:val="00596FC3"/>
    <w:rsid w:val="005A5C3A"/>
    <w:rsid w:val="005B3AC0"/>
    <w:rsid w:val="005B43B3"/>
    <w:rsid w:val="005B6638"/>
    <w:rsid w:val="005B6D59"/>
    <w:rsid w:val="005B6F90"/>
    <w:rsid w:val="005D5923"/>
    <w:rsid w:val="005D7070"/>
    <w:rsid w:val="005E19B0"/>
    <w:rsid w:val="005E56B3"/>
    <w:rsid w:val="005F06C5"/>
    <w:rsid w:val="005F087B"/>
    <w:rsid w:val="006005A5"/>
    <w:rsid w:val="00606782"/>
    <w:rsid w:val="006070AA"/>
    <w:rsid w:val="00612759"/>
    <w:rsid w:val="00612767"/>
    <w:rsid w:val="00614D7D"/>
    <w:rsid w:val="00616F16"/>
    <w:rsid w:val="006200D4"/>
    <w:rsid w:val="00620CEB"/>
    <w:rsid w:val="0062753C"/>
    <w:rsid w:val="00631BEB"/>
    <w:rsid w:val="00640B7F"/>
    <w:rsid w:val="00641351"/>
    <w:rsid w:val="00642759"/>
    <w:rsid w:val="006448A5"/>
    <w:rsid w:val="00644AFA"/>
    <w:rsid w:val="006476FC"/>
    <w:rsid w:val="00652C55"/>
    <w:rsid w:val="00652D60"/>
    <w:rsid w:val="00655EC1"/>
    <w:rsid w:val="00656CF2"/>
    <w:rsid w:val="0066027D"/>
    <w:rsid w:val="00660BFB"/>
    <w:rsid w:val="006632C0"/>
    <w:rsid w:val="00664FB5"/>
    <w:rsid w:val="00667E0C"/>
    <w:rsid w:val="00672228"/>
    <w:rsid w:val="00673305"/>
    <w:rsid w:val="00674065"/>
    <w:rsid w:val="0067707D"/>
    <w:rsid w:val="006800DE"/>
    <w:rsid w:val="00680120"/>
    <w:rsid w:val="006805A8"/>
    <w:rsid w:val="00681354"/>
    <w:rsid w:val="00686442"/>
    <w:rsid w:val="00690F61"/>
    <w:rsid w:val="0069305F"/>
    <w:rsid w:val="006A03A7"/>
    <w:rsid w:val="006A0BD0"/>
    <w:rsid w:val="006A14B6"/>
    <w:rsid w:val="006A1DD6"/>
    <w:rsid w:val="006A435E"/>
    <w:rsid w:val="006A4BCA"/>
    <w:rsid w:val="006A6130"/>
    <w:rsid w:val="006A6D83"/>
    <w:rsid w:val="006B0EDD"/>
    <w:rsid w:val="006B2673"/>
    <w:rsid w:val="006B52CB"/>
    <w:rsid w:val="006B5BA0"/>
    <w:rsid w:val="006B6EDE"/>
    <w:rsid w:val="006C2D6A"/>
    <w:rsid w:val="006C45CC"/>
    <w:rsid w:val="006C5283"/>
    <w:rsid w:val="006C68C7"/>
    <w:rsid w:val="006D180E"/>
    <w:rsid w:val="006D7320"/>
    <w:rsid w:val="006E1DC4"/>
    <w:rsid w:val="006E29F9"/>
    <w:rsid w:val="006E2DC7"/>
    <w:rsid w:val="006E49BC"/>
    <w:rsid w:val="006E6F33"/>
    <w:rsid w:val="006F2123"/>
    <w:rsid w:val="006F2990"/>
    <w:rsid w:val="006F344E"/>
    <w:rsid w:val="006F5400"/>
    <w:rsid w:val="006F5417"/>
    <w:rsid w:val="006F5EC5"/>
    <w:rsid w:val="006F7639"/>
    <w:rsid w:val="00700DEE"/>
    <w:rsid w:val="007010DE"/>
    <w:rsid w:val="00702558"/>
    <w:rsid w:val="007035C1"/>
    <w:rsid w:val="00706389"/>
    <w:rsid w:val="00711281"/>
    <w:rsid w:val="00713021"/>
    <w:rsid w:val="00713B80"/>
    <w:rsid w:val="00714897"/>
    <w:rsid w:val="007161C7"/>
    <w:rsid w:val="00730C6D"/>
    <w:rsid w:val="007335A8"/>
    <w:rsid w:val="007344FF"/>
    <w:rsid w:val="00736582"/>
    <w:rsid w:val="00737887"/>
    <w:rsid w:val="00740903"/>
    <w:rsid w:val="00740CB1"/>
    <w:rsid w:val="00740FA8"/>
    <w:rsid w:val="00741AD0"/>
    <w:rsid w:val="007436E7"/>
    <w:rsid w:val="00755428"/>
    <w:rsid w:val="00755D27"/>
    <w:rsid w:val="00764088"/>
    <w:rsid w:val="00764FE7"/>
    <w:rsid w:val="0076623E"/>
    <w:rsid w:val="0077020D"/>
    <w:rsid w:val="00770DC1"/>
    <w:rsid w:val="00773849"/>
    <w:rsid w:val="00774BF5"/>
    <w:rsid w:val="007844B9"/>
    <w:rsid w:val="007A017A"/>
    <w:rsid w:val="007A2ECF"/>
    <w:rsid w:val="007A616B"/>
    <w:rsid w:val="007B0916"/>
    <w:rsid w:val="007B1B0C"/>
    <w:rsid w:val="007B2847"/>
    <w:rsid w:val="007B3060"/>
    <w:rsid w:val="007B6419"/>
    <w:rsid w:val="007B7C4F"/>
    <w:rsid w:val="007C52CF"/>
    <w:rsid w:val="007D248F"/>
    <w:rsid w:val="007D7860"/>
    <w:rsid w:val="007E0492"/>
    <w:rsid w:val="007E202C"/>
    <w:rsid w:val="007E7D9E"/>
    <w:rsid w:val="007F4D7A"/>
    <w:rsid w:val="007F5218"/>
    <w:rsid w:val="00802556"/>
    <w:rsid w:val="008047F5"/>
    <w:rsid w:val="008050AC"/>
    <w:rsid w:val="00805D28"/>
    <w:rsid w:val="008071FB"/>
    <w:rsid w:val="008100F8"/>
    <w:rsid w:val="0081464C"/>
    <w:rsid w:val="008219E2"/>
    <w:rsid w:val="0082518E"/>
    <w:rsid w:val="0082529F"/>
    <w:rsid w:val="008279F4"/>
    <w:rsid w:val="00834787"/>
    <w:rsid w:val="0084090C"/>
    <w:rsid w:val="00843FA0"/>
    <w:rsid w:val="008469F9"/>
    <w:rsid w:val="00851DCE"/>
    <w:rsid w:val="008544D6"/>
    <w:rsid w:val="00855AEB"/>
    <w:rsid w:val="008610AF"/>
    <w:rsid w:val="00865037"/>
    <w:rsid w:val="0086668A"/>
    <w:rsid w:val="00872185"/>
    <w:rsid w:val="00876E46"/>
    <w:rsid w:val="008855C3"/>
    <w:rsid w:val="00887732"/>
    <w:rsid w:val="0089051C"/>
    <w:rsid w:val="008935FD"/>
    <w:rsid w:val="00895C2C"/>
    <w:rsid w:val="008A0B98"/>
    <w:rsid w:val="008A11EE"/>
    <w:rsid w:val="008A2D3C"/>
    <w:rsid w:val="008A676C"/>
    <w:rsid w:val="008A780B"/>
    <w:rsid w:val="008B2A8B"/>
    <w:rsid w:val="008B40AE"/>
    <w:rsid w:val="008B4BB4"/>
    <w:rsid w:val="008B51B4"/>
    <w:rsid w:val="008B642B"/>
    <w:rsid w:val="008B65F6"/>
    <w:rsid w:val="008C1CE2"/>
    <w:rsid w:val="008C25B3"/>
    <w:rsid w:val="008C3652"/>
    <w:rsid w:val="008C3835"/>
    <w:rsid w:val="008C74C2"/>
    <w:rsid w:val="008D15CE"/>
    <w:rsid w:val="008D2556"/>
    <w:rsid w:val="008D50ED"/>
    <w:rsid w:val="008D62B9"/>
    <w:rsid w:val="008E17FF"/>
    <w:rsid w:val="008E2B0C"/>
    <w:rsid w:val="008E4970"/>
    <w:rsid w:val="008E53FA"/>
    <w:rsid w:val="008F13A6"/>
    <w:rsid w:val="008F2602"/>
    <w:rsid w:val="008F281D"/>
    <w:rsid w:val="008F39DB"/>
    <w:rsid w:val="008F52DC"/>
    <w:rsid w:val="008F6B91"/>
    <w:rsid w:val="008F6F3F"/>
    <w:rsid w:val="009014E2"/>
    <w:rsid w:val="00901FAB"/>
    <w:rsid w:val="00902D53"/>
    <w:rsid w:val="00904777"/>
    <w:rsid w:val="00906C6A"/>
    <w:rsid w:val="0091032E"/>
    <w:rsid w:val="00915CE8"/>
    <w:rsid w:val="00916F8E"/>
    <w:rsid w:val="0091762C"/>
    <w:rsid w:val="009239FF"/>
    <w:rsid w:val="00923DBE"/>
    <w:rsid w:val="00924116"/>
    <w:rsid w:val="00924139"/>
    <w:rsid w:val="00926EFE"/>
    <w:rsid w:val="00933F91"/>
    <w:rsid w:val="00937663"/>
    <w:rsid w:val="009407CD"/>
    <w:rsid w:val="00940E34"/>
    <w:rsid w:val="00941185"/>
    <w:rsid w:val="009432E2"/>
    <w:rsid w:val="00946EBA"/>
    <w:rsid w:val="0094705A"/>
    <w:rsid w:val="009471FA"/>
    <w:rsid w:val="00950F7C"/>
    <w:rsid w:val="0095177D"/>
    <w:rsid w:val="00955111"/>
    <w:rsid w:val="00961076"/>
    <w:rsid w:val="009613AD"/>
    <w:rsid w:val="00961D4D"/>
    <w:rsid w:val="00971475"/>
    <w:rsid w:val="00972C47"/>
    <w:rsid w:val="00982EF6"/>
    <w:rsid w:val="0098376D"/>
    <w:rsid w:val="00985F0A"/>
    <w:rsid w:val="00991ECB"/>
    <w:rsid w:val="009A4C0B"/>
    <w:rsid w:val="009B5994"/>
    <w:rsid w:val="009C0D1D"/>
    <w:rsid w:val="009C798D"/>
    <w:rsid w:val="009D03F6"/>
    <w:rsid w:val="009D28E4"/>
    <w:rsid w:val="009D6B78"/>
    <w:rsid w:val="009D7427"/>
    <w:rsid w:val="009E4AFE"/>
    <w:rsid w:val="009E7CF1"/>
    <w:rsid w:val="009F029B"/>
    <w:rsid w:val="009F07C9"/>
    <w:rsid w:val="009F133D"/>
    <w:rsid w:val="009F1771"/>
    <w:rsid w:val="009F28E2"/>
    <w:rsid w:val="009F6477"/>
    <w:rsid w:val="00A01889"/>
    <w:rsid w:val="00A07702"/>
    <w:rsid w:val="00A112E5"/>
    <w:rsid w:val="00A11BD0"/>
    <w:rsid w:val="00A12C35"/>
    <w:rsid w:val="00A16076"/>
    <w:rsid w:val="00A22B01"/>
    <w:rsid w:val="00A25F21"/>
    <w:rsid w:val="00A2775E"/>
    <w:rsid w:val="00A31924"/>
    <w:rsid w:val="00A3433A"/>
    <w:rsid w:val="00A35144"/>
    <w:rsid w:val="00A40925"/>
    <w:rsid w:val="00A41A4C"/>
    <w:rsid w:val="00A4401D"/>
    <w:rsid w:val="00A46731"/>
    <w:rsid w:val="00A46D1E"/>
    <w:rsid w:val="00A53220"/>
    <w:rsid w:val="00A55BD6"/>
    <w:rsid w:val="00A56792"/>
    <w:rsid w:val="00A571ED"/>
    <w:rsid w:val="00A609C2"/>
    <w:rsid w:val="00A6318F"/>
    <w:rsid w:val="00A640F1"/>
    <w:rsid w:val="00A66758"/>
    <w:rsid w:val="00A671DE"/>
    <w:rsid w:val="00A67477"/>
    <w:rsid w:val="00A74397"/>
    <w:rsid w:val="00A8258A"/>
    <w:rsid w:val="00A82E67"/>
    <w:rsid w:val="00A84B8C"/>
    <w:rsid w:val="00A84DC2"/>
    <w:rsid w:val="00A851C1"/>
    <w:rsid w:val="00A87606"/>
    <w:rsid w:val="00A922DB"/>
    <w:rsid w:val="00A97380"/>
    <w:rsid w:val="00AA2456"/>
    <w:rsid w:val="00AA3445"/>
    <w:rsid w:val="00AA34C1"/>
    <w:rsid w:val="00AA3529"/>
    <w:rsid w:val="00AA3D13"/>
    <w:rsid w:val="00AB1762"/>
    <w:rsid w:val="00AB2827"/>
    <w:rsid w:val="00AB2AE4"/>
    <w:rsid w:val="00AB37FA"/>
    <w:rsid w:val="00AB3922"/>
    <w:rsid w:val="00AB57AD"/>
    <w:rsid w:val="00AC11BC"/>
    <w:rsid w:val="00AC1CEE"/>
    <w:rsid w:val="00AC22D3"/>
    <w:rsid w:val="00AC4099"/>
    <w:rsid w:val="00AD3813"/>
    <w:rsid w:val="00AD4439"/>
    <w:rsid w:val="00AD5958"/>
    <w:rsid w:val="00AD72D3"/>
    <w:rsid w:val="00AD7AE5"/>
    <w:rsid w:val="00AE0186"/>
    <w:rsid w:val="00AE0D2A"/>
    <w:rsid w:val="00AE290B"/>
    <w:rsid w:val="00AE299D"/>
    <w:rsid w:val="00AE79FE"/>
    <w:rsid w:val="00AE7D9D"/>
    <w:rsid w:val="00AF4E45"/>
    <w:rsid w:val="00AF5630"/>
    <w:rsid w:val="00AF56BF"/>
    <w:rsid w:val="00AF7A7F"/>
    <w:rsid w:val="00B05353"/>
    <w:rsid w:val="00B05E8C"/>
    <w:rsid w:val="00B103B3"/>
    <w:rsid w:val="00B14AA9"/>
    <w:rsid w:val="00B20DF0"/>
    <w:rsid w:val="00B2227A"/>
    <w:rsid w:val="00B22E6A"/>
    <w:rsid w:val="00B273D9"/>
    <w:rsid w:val="00B277C1"/>
    <w:rsid w:val="00B320AC"/>
    <w:rsid w:val="00B32CC6"/>
    <w:rsid w:val="00B3362A"/>
    <w:rsid w:val="00B349A7"/>
    <w:rsid w:val="00B361DD"/>
    <w:rsid w:val="00B372FE"/>
    <w:rsid w:val="00B406E6"/>
    <w:rsid w:val="00B41D59"/>
    <w:rsid w:val="00B4257B"/>
    <w:rsid w:val="00B4481A"/>
    <w:rsid w:val="00B44A1E"/>
    <w:rsid w:val="00B45112"/>
    <w:rsid w:val="00B45F7D"/>
    <w:rsid w:val="00B473E2"/>
    <w:rsid w:val="00B5061A"/>
    <w:rsid w:val="00B53C82"/>
    <w:rsid w:val="00B56B38"/>
    <w:rsid w:val="00B61ED6"/>
    <w:rsid w:val="00B6666F"/>
    <w:rsid w:val="00B67400"/>
    <w:rsid w:val="00B74B3F"/>
    <w:rsid w:val="00B83621"/>
    <w:rsid w:val="00B83926"/>
    <w:rsid w:val="00B83A90"/>
    <w:rsid w:val="00B84563"/>
    <w:rsid w:val="00B86FC2"/>
    <w:rsid w:val="00B92DBE"/>
    <w:rsid w:val="00B97AF2"/>
    <w:rsid w:val="00BA00AD"/>
    <w:rsid w:val="00BA1F3E"/>
    <w:rsid w:val="00BA4936"/>
    <w:rsid w:val="00BA56E3"/>
    <w:rsid w:val="00BA711E"/>
    <w:rsid w:val="00BB224B"/>
    <w:rsid w:val="00BB3C8E"/>
    <w:rsid w:val="00BB6ED5"/>
    <w:rsid w:val="00BB75CC"/>
    <w:rsid w:val="00BC3ECE"/>
    <w:rsid w:val="00BC7C75"/>
    <w:rsid w:val="00BD0F3D"/>
    <w:rsid w:val="00BD3A02"/>
    <w:rsid w:val="00BD46F7"/>
    <w:rsid w:val="00BD7D91"/>
    <w:rsid w:val="00BE0A07"/>
    <w:rsid w:val="00BE4A77"/>
    <w:rsid w:val="00BF1785"/>
    <w:rsid w:val="00BF6AD5"/>
    <w:rsid w:val="00BF72FA"/>
    <w:rsid w:val="00BF7841"/>
    <w:rsid w:val="00C059AD"/>
    <w:rsid w:val="00C06C27"/>
    <w:rsid w:val="00C07404"/>
    <w:rsid w:val="00C10474"/>
    <w:rsid w:val="00C12E19"/>
    <w:rsid w:val="00C135A3"/>
    <w:rsid w:val="00C17D84"/>
    <w:rsid w:val="00C17EAD"/>
    <w:rsid w:val="00C23245"/>
    <w:rsid w:val="00C35041"/>
    <w:rsid w:val="00C3578E"/>
    <w:rsid w:val="00C40B25"/>
    <w:rsid w:val="00C43838"/>
    <w:rsid w:val="00C43BAB"/>
    <w:rsid w:val="00C44660"/>
    <w:rsid w:val="00C468B4"/>
    <w:rsid w:val="00C474B3"/>
    <w:rsid w:val="00C51183"/>
    <w:rsid w:val="00C56646"/>
    <w:rsid w:val="00C648F7"/>
    <w:rsid w:val="00C65B04"/>
    <w:rsid w:val="00C660B5"/>
    <w:rsid w:val="00C70475"/>
    <w:rsid w:val="00C74F29"/>
    <w:rsid w:val="00C76966"/>
    <w:rsid w:val="00C8012D"/>
    <w:rsid w:val="00C8588F"/>
    <w:rsid w:val="00C86F9A"/>
    <w:rsid w:val="00C909D4"/>
    <w:rsid w:val="00C91A4A"/>
    <w:rsid w:val="00C9221D"/>
    <w:rsid w:val="00C93A60"/>
    <w:rsid w:val="00C9556E"/>
    <w:rsid w:val="00C9591B"/>
    <w:rsid w:val="00C976E8"/>
    <w:rsid w:val="00CA71D3"/>
    <w:rsid w:val="00CB03CA"/>
    <w:rsid w:val="00CB14F1"/>
    <w:rsid w:val="00CB5630"/>
    <w:rsid w:val="00CB5CC5"/>
    <w:rsid w:val="00CC25B3"/>
    <w:rsid w:val="00CC2A5D"/>
    <w:rsid w:val="00CC354A"/>
    <w:rsid w:val="00CC6630"/>
    <w:rsid w:val="00CD2038"/>
    <w:rsid w:val="00CD54A0"/>
    <w:rsid w:val="00CD724E"/>
    <w:rsid w:val="00CE46EB"/>
    <w:rsid w:val="00CE6BDB"/>
    <w:rsid w:val="00CE6DDA"/>
    <w:rsid w:val="00CF2F95"/>
    <w:rsid w:val="00D00CB8"/>
    <w:rsid w:val="00D015D3"/>
    <w:rsid w:val="00D02AF9"/>
    <w:rsid w:val="00D057B6"/>
    <w:rsid w:val="00D12179"/>
    <w:rsid w:val="00D14E32"/>
    <w:rsid w:val="00D214C6"/>
    <w:rsid w:val="00D240BF"/>
    <w:rsid w:val="00D24B41"/>
    <w:rsid w:val="00D2511D"/>
    <w:rsid w:val="00D253C6"/>
    <w:rsid w:val="00D2579E"/>
    <w:rsid w:val="00D25DEF"/>
    <w:rsid w:val="00D26AC2"/>
    <w:rsid w:val="00D275E4"/>
    <w:rsid w:val="00D31119"/>
    <w:rsid w:val="00D3160F"/>
    <w:rsid w:val="00D3255B"/>
    <w:rsid w:val="00D44054"/>
    <w:rsid w:val="00D45320"/>
    <w:rsid w:val="00D469C5"/>
    <w:rsid w:val="00D47611"/>
    <w:rsid w:val="00D4791A"/>
    <w:rsid w:val="00D5333B"/>
    <w:rsid w:val="00D56442"/>
    <w:rsid w:val="00D62A27"/>
    <w:rsid w:val="00D63236"/>
    <w:rsid w:val="00D63937"/>
    <w:rsid w:val="00D65B26"/>
    <w:rsid w:val="00D672EF"/>
    <w:rsid w:val="00D70CF0"/>
    <w:rsid w:val="00D70FE6"/>
    <w:rsid w:val="00D76C0D"/>
    <w:rsid w:val="00D775BF"/>
    <w:rsid w:val="00D77991"/>
    <w:rsid w:val="00D82441"/>
    <w:rsid w:val="00D85A4E"/>
    <w:rsid w:val="00D86192"/>
    <w:rsid w:val="00D86EA6"/>
    <w:rsid w:val="00D87955"/>
    <w:rsid w:val="00D925FB"/>
    <w:rsid w:val="00D97501"/>
    <w:rsid w:val="00DA49D5"/>
    <w:rsid w:val="00DA54AB"/>
    <w:rsid w:val="00DA6047"/>
    <w:rsid w:val="00DA6169"/>
    <w:rsid w:val="00DA6842"/>
    <w:rsid w:val="00DB2606"/>
    <w:rsid w:val="00DB6037"/>
    <w:rsid w:val="00DB6D87"/>
    <w:rsid w:val="00DC549D"/>
    <w:rsid w:val="00DC6459"/>
    <w:rsid w:val="00DC6A27"/>
    <w:rsid w:val="00DD0141"/>
    <w:rsid w:val="00DD2D7B"/>
    <w:rsid w:val="00DD6505"/>
    <w:rsid w:val="00DE1A20"/>
    <w:rsid w:val="00DE23D2"/>
    <w:rsid w:val="00DE4127"/>
    <w:rsid w:val="00DE4A4C"/>
    <w:rsid w:val="00DE6C11"/>
    <w:rsid w:val="00DF6F40"/>
    <w:rsid w:val="00E02B33"/>
    <w:rsid w:val="00E066B6"/>
    <w:rsid w:val="00E07187"/>
    <w:rsid w:val="00E121ED"/>
    <w:rsid w:val="00E15329"/>
    <w:rsid w:val="00E21585"/>
    <w:rsid w:val="00E21CBC"/>
    <w:rsid w:val="00E22243"/>
    <w:rsid w:val="00E24343"/>
    <w:rsid w:val="00E27048"/>
    <w:rsid w:val="00E27451"/>
    <w:rsid w:val="00E4068F"/>
    <w:rsid w:val="00E418F0"/>
    <w:rsid w:val="00E46328"/>
    <w:rsid w:val="00E53EC6"/>
    <w:rsid w:val="00E54583"/>
    <w:rsid w:val="00E627A7"/>
    <w:rsid w:val="00E62B7F"/>
    <w:rsid w:val="00E6356B"/>
    <w:rsid w:val="00E661A6"/>
    <w:rsid w:val="00E66559"/>
    <w:rsid w:val="00E76FDE"/>
    <w:rsid w:val="00E80451"/>
    <w:rsid w:val="00E80F06"/>
    <w:rsid w:val="00E82478"/>
    <w:rsid w:val="00E869B6"/>
    <w:rsid w:val="00E8738A"/>
    <w:rsid w:val="00E92E89"/>
    <w:rsid w:val="00E935C6"/>
    <w:rsid w:val="00E94370"/>
    <w:rsid w:val="00E948A0"/>
    <w:rsid w:val="00E94D3F"/>
    <w:rsid w:val="00EA1CC9"/>
    <w:rsid w:val="00EA2F27"/>
    <w:rsid w:val="00EA3113"/>
    <w:rsid w:val="00EA47E5"/>
    <w:rsid w:val="00EA4A57"/>
    <w:rsid w:val="00EA59F9"/>
    <w:rsid w:val="00EB2A1F"/>
    <w:rsid w:val="00EC05AA"/>
    <w:rsid w:val="00EC1CA8"/>
    <w:rsid w:val="00EC2F27"/>
    <w:rsid w:val="00EC63AD"/>
    <w:rsid w:val="00ED1B76"/>
    <w:rsid w:val="00ED2984"/>
    <w:rsid w:val="00ED32A0"/>
    <w:rsid w:val="00EE012E"/>
    <w:rsid w:val="00EE1143"/>
    <w:rsid w:val="00EE3F5E"/>
    <w:rsid w:val="00EF2B65"/>
    <w:rsid w:val="00EF69E8"/>
    <w:rsid w:val="00EF6CFA"/>
    <w:rsid w:val="00EF7017"/>
    <w:rsid w:val="00F03B13"/>
    <w:rsid w:val="00F06125"/>
    <w:rsid w:val="00F078D4"/>
    <w:rsid w:val="00F15090"/>
    <w:rsid w:val="00F16E35"/>
    <w:rsid w:val="00F22EC7"/>
    <w:rsid w:val="00F24122"/>
    <w:rsid w:val="00F2516E"/>
    <w:rsid w:val="00F2679A"/>
    <w:rsid w:val="00F26A3E"/>
    <w:rsid w:val="00F279CC"/>
    <w:rsid w:val="00F31A8A"/>
    <w:rsid w:val="00F35E47"/>
    <w:rsid w:val="00F37D78"/>
    <w:rsid w:val="00F42029"/>
    <w:rsid w:val="00F437B2"/>
    <w:rsid w:val="00F52DF3"/>
    <w:rsid w:val="00F559E9"/>
    <w:rsid w:val="00F566E5"/>
    <w:rsid w:val="00F650ED"/>
    <w:rsid w:val="00F66D23"/>
    <w:rsid w:val="00F6789C"/>
    <w:rsid w:val="00F73872"/>
    <w:rsid w:val="00F74F5A"/>
    <w:rsid w:val="00F81847"/>
    <w:rsid w:val="00F818CB"/>
    <w:rsid w:val="00F86D8D"/>
    <w:rsid w:val="00F96098"/>
    <w:rsid w:val="00FA0A6E"/>
    <w:rsid w:val="00FA3A67"/>
    <w:rsid w:val="00FA4521"/>
    <w:rsid w:val="00FB16E1"/>
    <w:rsid w:val="00FB1D39"/>
    <w:rsid w:val="00FB2774"/>
    <w:rsid w:val="00FB41C8"/>
    <w:rsid w:val="00FB4470"/>
    <w:rsid w:val="00FB63F8"/>
    <w:rsid w:val="00FC08B0"/>
    <w:rsid w:val="00FC4108"/>
    <w:rsid w:val="00FC5DAC"/>
    <w:rsid w:val="00FD1291"/>
    <w:rsid w:val="00FD23D1"/>
    <w:rsid w:val="00FD400F"/>
    <w:rsid w:val="00FD45CB"/>
    <w:rsid w:val="00FD62DF"/>
    <w:rsid w:val="00FD665A"/>
    <w:rsid w:val="00FD6B87"/>
    <w:rsid w:val="00FD6C1B"/>
    <w:rsid w:val="00FD768C"/>
    <w:rsid w:val="00FE49A2"/>
    <w:rsid w:val="00FE6587"/>
    <w:rsid w:val="00FF4D59"/>
    <w:rsid w:val="00FF6C32"/>
    <w:rsid w:val="00FF719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  <w:style w:type="paragraph" w:customStyle="1" w:styleId="p27">
    <w:name w:val="p27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421354"/>
  </w:style>
  <w:style w:type="paragraph" w:customStyle="1" w:styleId="p28">
    <w:name w:val="p28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uk.bag2school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easyfundraising.org.uk/causes/plymtreepresc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Plymtree Preschool</cp:lastModifiedBy>
  <cp:revision>107</cp:revision>
  <dcterms:created xsi:type="dcterms:W3CDTF">2022-04-28T07:42:00Z</dcterms:created>
  <dcterms:modified xsi:type="dcterms:W3CDTF">2022-04-28T10:40:00Z</dcterms:modified>
</cp:coreProperties>
</file>